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7C8F" w:rsidRDefault="00CE7C8F" w:rsidP="00CE7C8F">
      <w:pPr>
        <w:rPr>
          <w:sz w:val="24"/>
          <w:szCs w:val="24"/>
        </w:rPr>
      </w:pPr>
      <w:bookmarkStart w:id="0" w:name="_GoBack"/>
      <w:r w:rsidRPr="00CE7C8F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68E1ED58" wp14:editId="3E5B3949">
            <wp:simplePos x="0" y="0"/>
            <wp:positionH relativeFrom="margin">
              <wp:posOffset>-263525</wp:posOffset>
            </wp:positionH>
            <wp:positionV relativeFrom="paragraph">
              <wp:posOffset>3175</wp:posOffset>
            </wp:positionV>
            <wp:extent cx="6619875" cy="3162300"/>
            <wp:effectExtent l="0" t="0" r="9525" b="0"/>
            <wp:wrapTight wrapText="bothSides">
              <wp:wrapPolygon edited="0">
                <wp:start x="0" y="0"/>
                <wp:lineTo x="0" y="21470"/>
                <wp:lineTo x="21569" y="21470"/>
                <wp:lineTo x="21569" y="0"/>
                <wp:lineTo x="0" y="0"/>
              </wp:wrapPolygon>
            </wp:wrapTight>
            <wp:docPr id="1" name="Рисунок 1" descr="C:\Users\Пользователь\Pictures\Скан англ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Скан англ (1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875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CE7C8F" w:rsidRDefault="00CE7C8F" w:rsidP="00CE7C8F">
      <w:pPr>
        <w:rPr>
          <w:sz w:val="24"/>
          <w:szCs w:val="24"/>
        </w:rPr>
      </w:pPr>
    </w:p>
    <w:p w:rsidR="00CE7C8F" w:rsidRDefault="00CE7C8F" w:rsidP="00CE7C8F">
      <w:pPr>
        <w:rPr>
          <w:sz w:val="24"/>
          <w:szCs w:val="24"/>
        </w:rPr>
      </w:pPr>
    </w:p>
    <w:p w:rsidR="00CE7C8F" w:rsidRDefault="00CE7C8F" w:rsidP="00CE7C8F">
      <w:pPr>
        <w:rPr>
          <w:sz w:val="24"/>
          <w:szCs w:val="24"/>
        </w:rPr>
      </w:pPr>
    </w:p>
    <w:p w:rsidR="00CE7C8F" w:rsidRDefault="00CE7C8F" w:rsidP="00CE7C8F">
      <w:pPr>
        <w:rPr>
          <w:sz w:val="24"/>
          <w:szCs w:val="24"/>
        </w:rPr>
      </w:pPr>
    </w:p>
    <w:p w:rsidR="00CE7C8F" w:rsidRPr="00804F7A" w:rsidRDefault="00CE7C8F" w:rsidP="00CE7C8F">
      <w:pPr>
        <w:rPr>
          <w:sz w:val="24"/>
          <w:szCs w:val="24"/>
        </w:rPr>
      </w:pPr>
    </w:p>
    <w:p w:rsidR="00CE7C8F" w:rsidRDefault="00CE7C8F" w:rsidP="00CE7C8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РАБОЧАЯ ПРОГРАММА</w:t>
      </w:r>
    </w:p>
    <w:p w:rsidR="00CE7C8F" w:rsidRPr="00804F7A" w:rsidRDefault="00CE7C8F" w:rsidP="00CE7C8F">
      <w:pPr>
        <w:jc w:val="center"/>
        <w:rPr>
          <w:b/>
          <w:sz w:val="28"/>
          <w:szCs w:val="28"/>
        </w:rPr>
      </w:pPr>
    </w:p>
    <w:p w:rsidR="00CE7C8F" w:rsidRDefault="00CE7C8F" w:rsidP="00CE7C8F">
      <w:pPr>
        <w:rPr>
          <w:b/>
          <w:sz w:val="28"/>
          <w:szCs w:val="28"/>
        </w:rPr>
      </w:pPr>
      <w:r w:rsidRPr="00804F7A">
        <w:rPr>
          <w:b/>
          <w:sz w:val="28"/>
          <w:szCs w:val="28"/>
        </w:rPr>
        <w:t xml:space="preserve">                               по учебному предмету «Английский язык»</w:t>
      </w:r>
    </w:p>
    <w:p w:rsidR="00CE7C8F" w:rsidRPr="00804F7A" w:rsidRDefault="00CE7C8F" w:rsidP="00CE7C8F">
      <w:pPr>
        <w:rPr>
          <w:b/>
          <w:sz w:val="28"/>
          <w:szCs w:val="28"/>
        </w:rPr>
      </w:pPr>
    </w:p>
    <w:p w:rsidR="00CE7C8F" w:rsidRDefault="00CE7C8F" w:rsidP="00CE7C8F">
      <w:pPr>
        <w:rPr>
          <w:b/>
          <w:sz w:val="28"/>
          <w:szCs w:val="28"/>
        </w:rPr>
      </w:pPr>
      <w:r w:rsidRPr="00804F7A">
        <w:rPr>
          <w:b/>
          <w:sz w:val="28"/>
          <w:szCs w:val="28"/>
        </w:rPr>
        <w:t xml:space="preserve">                                                          </w:t>
      </w:r>
    </w:p>
    <w:p w:rsidR="00CE7C8F" w:rsidRPr="00804F7A" w:rsidRDefault="00CE7C8F" w:rsidP="00CE7C8F">
      <w:pPr>
        <w:rPr>
          <w:sz w:val="28"/>
          <w:szCs w:val="28"/>
        </w:rPr>
      </w:pPr>
    </w:p>
    <w:p w:rsidR="00CE7C8F" w:rsidRPr="001A5ED6" w:rsidRDefault="00CE7C8F" w:rsidP="00CE7C8F">
      <w:pPr>
        <w:ind w:left="720" w:firstLine="720"/>
        <w:rPr>
          <w:sz w:val="28"/>
          <w:szCs w:val="28"/>
        </w:rPr>
      </w:pPr>
      <w:r w:rsidRPr="001A5ED6">
        <w:rPr>
          <w:sz w:val="28"/>
          <w:szCs w:val="28"/>
        </w:rPr>
        <w:t>Уровень образования: среднее общее образование</w:t>
      </w:r>
    </w:p>
    <w:p w:rsidR="00CE7C8F" w:rsidRPr="00804F7A" w:rsidRDefault="00CE7C8F" w:rsidP="00CE7C8F">
      <w:pPr>
        <w:rPr>
          <w:sz w:val="24"/>
          <w:szCs w:val="24"/>
        </w:rPr>
      </w:pPr>
    </w:p>
    <w:p w:rsidR="00CE7C8F" w:rsidRPr="00804F7A" w:rsidRDefault="00CE7C8F" w:rsidP="00CE7C8F">
      <w:pPr>
        <w:rPr>
          <w:sz w:val="24"/>
          <w:szCs w:val="24"/>
        </w:rPr>
      </w:pPr>
    </w:p>
    <w:p w:rsidR="00CE7C8F" w:rsidRPr="00804F7A" w:rsidRDefault="00CE7C8F" w:rsidP="00CE7C8F">
      <w:pPr>
        <w:rPr>
          <w:sz w:val="24"/>
          <w:szCs w:val="24"/>
        </w:rPr>
      </w:pPr>
    </w:p>
    <w:p w:rsidR="00CE7C8F" w:rsidRPr="00804F7A" w:rsidRDefault="00CE7C8F" w:rsidP="00CE7C8F">
      <w:pPr>
        <w:rPr>
          <w:sz w:val="24"/>
          <w:szCs w:val="24"/>
        </w:rPr>
      </w:pPr>
    </w:p>
    <w:p w:rsidR="00CE7C8F" w:rsidRPr="00804F7A" w:rsidRDefault="00CE7C8F" w:rsidP="00CE7C8F">
      <w:pPr>
        <w:rPr>
          <w:sz w:val="24"/>
          <w:szCs w:val="24"/>
        </w:rPr>
      </w:pPr>
    </w:p>
    <w:p w:rsidR="00CE7C8F" w:rsidRPr="00804F7A" w:rsidRDefault="00CE7C8F" w:rsidP="00CE7C8F">
      <w:pPr>
        <w:rPr>
          <w:sz w:val="24"/>
          <w:szCs w:val="24"/>
        </w:rPr>
      </w:pPr>
    </w:p>
    <w:p w:rsidR="00CE7C8F" w:rsidRDefault="00CE7C8F" w:rsidP="00CE7C8F">
      <w:pPr>
        <w:rPr>
          <w:sz w:val="24"/>
          <w:szCs w:val="24"/>
        </w:rPr>
      </w:pPr>
      <w:r w:rsidRPr="00804F7A">
        <w:rPr>
          <w:sz w:val="24"/>
          <w:szCs w:val="24"/>
        </w:rPr>
        <w:t xml:space="preserve">                                                                                           </w:t>
      </w:r>
    </w:p>
    <w:p w:rsidR="00CE7C8F" w:rsidRDefault="00CE7C8F" w:rsidP="00CE7C8F">
      <w:pPr>
        <w:rPr>
          <w:sz w:val="24"/>
          <w:szCs w:val="24"/>
        </w:rPr>
      </w:pPr>
    </w:p>
    <w:p w:rsidR="00CE7C8F" w:rsidRDefault="00CE7C8F" w:rsidP="00CE7C8F">
      <w:pPr>
        <w:rPr>
          <w:sz w:val="24"/>
          <w:szCs w:val="24"/>
        </w:rPr>
      </w:pPr>
    </w:p>
    <w:p w:rsidR="00CE7C8F" w:rsidRDefault="00CE7C8F" w:rsidP="00CE7C8F">
      <w:pPr>
        <w:rPr>
          <w:sz w:val="24"/>
          <w:szCs w:val="24"/>
        </w:rPr>
      </w:pPr>
    </w:p>
    <w:p w:rsidR="00CE7C8F" w:rsidRPr="00804F7A" w:rsidRDefault="00CE7C8F" w:rsidP="00CE7C8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</w:t>
      </w:r>
      <w:r w:rsidRPr="00804F7A">
        <w:rPr>
          <w:sz w:val="24"/>
          <w:szCs w:val="24"/>
        </w:rPr>
        <w:t xml:space="preserve"> Рассмотрено на заседании </w:t>
      </w:r>
    </w:p>
    <w:p w:rsidR="00CE7C8F" w:rsidRPr="00804F7A" w:rsidRDefault="00CE7C8F" w:rsidP="00CE7C8F">
      <w:pPr>
        <w:rPr>
          <w:sz w:val="24"/>
          <w:szCs w:val="24"/>
        </w:rPr>
      </w:pPr>
      <w:r w:rsidRPr="00804F7A">
        <w:rPr>
          <w:sz w:val="24"/>
          <w:szCs w:val="24"/>
        </w:rPr>
        <w:t xml:space="preserve">                                                                                            педагогического совета</w:t>
      </w:r>
    </w:p>
    <w:p w:rsidR="00CE7C8F" w:rsidRDefault="00CE7C8F" w:rsidP="00CE7C8F">
      <w:pPr>
        <w:rPr>
          <w:sz w:val="24"/>
          <w:szCs w:val="24"/>
        </w:rPr>
      </w:pPr>
      <w:r w:rsidRPr="00804F7A">
        <w:rPr>
          <w:sz w:val="24"/>
          <w:szCs w:val="24"/>
        </w:rPr>
        <w:t xml:space="preserve">                                                                                            протокол №1 от «27»</w:t>
      </w:r>
      <w:r>
        <w:rPr>
          <w:sz w:val="24"/>
          <w:szCs w:val="24"/>
        </w:rPr>
        <w:t xml:space="preserve"> </w:t>
      </w:r>
      <w:r w:rsidRPr="00804F7A">
        <w:rPr>
          <w:sz w:val="24"/>
          <w:szCs w:val="24"/>
        </w:rPr>
        <w:t xml:space="preserve">августа </w:t>
      </w:r>
    </w:p>
    <w:p w:rsidR="00CE7C8F" w:rsidRDefault="00CE7C8F" w:rsidP="00CE7C8F">
      <w:pPr>
        <w:rPr>
          <w:sz w:val="24"/>
          <w:szCs w:val="24"/>
        </w:rPr>
      </w:pPr>
    </w:p>
    <w:p w:rsidR="00CE7C8F" w:rsidRDefault="00CE7C8F" w:rsidP="00CE7C8F">
      <w:pPr>
        <w:rPr>
          <w:sz w:val="24"/>
          <w:szCs w:val="24"/>
        </w:rPr>
      </w:pPr>
    </w:p>
    <w:p w:rsidR="00CE7C8F" w:rsidRDefault="00CE7C8F" w:rsidP="00CE7C8F">
      <w:pPr>
        <w:rPr>
          <w:sz w:val="24"/>
          <w:szCs w:val="24"/>
        </w:rPr>
      </w:pPr>
    </w:p>
    <w:p w:rsidR="00CE7C8F" w:rsidRDefault="00CE7C8F" w:rsidP="00CE7C8F">
      <w:pPr>
        <w:rPr>
          <w:sz w:val="24"/>
          <w:szCs w:val="24"/>
        </w:rPr>
      </w:pPr>
    </w:p>
    <w:p w:rsidR="00CE7C8F" w:rsidRDefault="00CE7C8F" w:rsidP="00CE7C8F">
      <w:pPr>
        <w:rPr>
          <w:sz w:val="24"/>
          <w:szCs w:val="24"/>
        </w:rPr>
      </w:pPr>
    </w:p>
    <w:p w:rsidR="00CE7C8F" w:rsidRDefault="00CE7C8F" w:rsidP="00CE7C8F">
      <w:pPr>
        <w:rPr>
          <w:sz w:val="24"/>
          <w:szCs w:val="24"/>
        </w:rPr>
      </w:pPr>
    </w:p>
    <w:p w:rsidR="00CE7C8F" w:rsidRPr="00804F7A" w:rsidRDefault="00CE7C8F" w:rsidP="00CE7C8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</w:t>
      </w:r>
    </w:p>
    <w:p w:rsidR="00CE7C8F" w:rsidRDefault="00CE7C8F" w:rsidP="00CE7C8F">
      <w:pPr>
        <w:rPr>
          <w:sz w:val="24"/>
          <w:szCs w:val="24"/>
        </w:rPr>
      </w:pPr>
    </w:p>
    <w:p w:rsidR="00CE7C8F" w:rsidRPr="00436430" w:rsidRDefault="00CE7C8F" w:rsidP="00CE7C8F">
      <w:pPr>
        <w:rPr>
          <w:sz w:val="24"/>
          <w:szCs w:val="24"/>
        </w:rPr>
        <w:sectPr w:rsidR="00CE7C8F" w:rsidRPr="00436430" w:rsidSect="00CE7C8F">
          <w:pgSz w:w="12240" w:h="16840"/>
          <w:pgMar w:top="1600" w:right="1720" w:bottom="280" w:left="1720" w:header="720" w:footer="720" w:gutter="0"/>
          <w:cols w:space="720"/>
        </w:sectPr>
      </w:pPr>
      <w:r>
        <w:rPr>
          <w:sz w:val="24"/>
          <w:szCs w:val="24"/>
        </w:rPr>
        <w:t xml:space="preserve">        </w:t>
      </w:r>
    </w:p>
    <w:p w:rsidR="00CE7C8F" w:rsidRDefault="00CE7C8F" w:rsidP="00CE7C8F">
      <w:pPr>
        <w:pStyle w:val="11"/>
        <w:spacing w:before="71"/>
        <w:ind w:left="0" w:right="300"/>
      </w:pPr>
      <w:r>
        <w:lastRenderedPageBreak/>
        <w:t xml:space="preserve">Планируемые результаты освоения обучающимися основной </w:t>
      </w:r>
      <w:proofErr w:type="gramStart"/>
      <w:r>
        <w:t xml:space="preserve">образовательной </w:t>
      </w:r>
      <w:r>
        <w:rPr>
          <w:spacing w:val="-57"/>
        </w:rPr>
        <w:t xml:space="preserve"> </w:t>
      </w:r>
      <w:r>
        <w:t>программы</w:t>
      </w:r>
      <w:proofErr w:type="gramEnd"/>
      <w:r>
        <w:rPr>
          <w:spacing w:val="-2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 образования</w:t>
      </w:r>
    </w:p>
    <w:p w:rsidR="00CE7C8F" w:rsidRDefault="00CE7C8F" w:rsidP="00CE7C8F">
      <w:pPr>
        <w:pStyle w:val="a3"/>
        <w:ind w:left="0" w:firstLine="0"/>
        <w:jc w:val="left"/>
        <w:rPr>
          <w:b/>
        </w:rPr>
      </w:pPr>
    </w:p>
    <w:p w:rsidR="00CE7C8F" w:rsidRDefault="00CE7C8F" w:rsidP="00CE7C8F">
      <w:pPr>
        <w:ind w:left="1110"/>
        <w:jc w:val="both"/>
        <w:rPr>
          <w:b/>
          <w:sz w:val="24"/>
        </w:rPr>
      </w:pPr>
      <w:r>
        <w:rPr>
          <w:b/>
          <w:sz w:val="24"/>
        </w:rPr>
        <w:t>Планируемые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личностные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ООП</w:t>
      </w:r>
    </w:p>
    <w:p w:rsidR="00CE7C8F" w:rsidRDefault="00CE7C8F" w:rsidP="00CE7C8F">
      <w:pPr>
        <w:pStyle w:val="11"/>
        <w:ind w:left="402" w:right="273" w:firstLine="707"/>
        <w:jc w:val="both"/>
      </w:pPr>
      <w:r>
        <w:t xml:space="preserve">Личностные результаты в сфере </w:t>
      </w:r>
      <w:proofErr w:type="gramStart"/>
      <w:r>
        <w:t>отношений</w:t>
      </w:r>
      <w:proofErr w:type="gramEnd"/>
      <w:r>
        <w:t xml:space="preserve"> обучающихся к себе, к своему</w:t>
      </w:r>
      <w:r>
        <w:rPr>
          <w:spacing w:val="1"/>
        </w:rPr>
        <w:t xml:space="preserve"> </w:t>
      </w:r>
      <w:r>
        <w:t>здоровью,</w:t>
      </w:r>
      <w:r>
        <w:rPr>
          <w:spacing w:val="-1"/>
        </w:rPr>
        <w:t xml:space="preserve"> </w:t>
      </w:r>
      <w:r>
        <w:t>к познанию</w:t>
      </w:r>
      <w:r>
        <w:rPr>
          <w:spacing w:val="-4"/>
        </w:rPr>
        <w:t xml:space="preserve"> </w:t>
      </w:r>
      <w:r>
        <w:t>себя:</w:t>
      </w:r>
    </w:p>
    <w:p w:rsidR="00CE7C8F" w:rsidRDefault="00CE7C8F" w:rsidP="00CE7C8F">
      <w:pPr>
        <w:pStyle w:val="a3"/>
        <w:ind w:right="263"/>
      </w:pPr>
      <w:r>
        <w:t>ориентация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счастья,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перспектив,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креативность,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личностному</w:t>
      </w:r>
      <w:r>
        <w:rPr>
          <w:spacing w:val="-6"/>
        </w:rPr>
        <w:t xml:space="preserve"> </w:t>
      </w:r>
      <w:r>
        <w:t>самоопределению,</w:t>
      </w:r>
      <w:r>
        <w:rPr>
          <w:spacing w:val="-1"/>
        </w:rPr>
        <w:t xml:space="preserve"> </w:t>
      </w:r>
      <w:r>
        <w:t>способность ставить цели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строить</w:t>
      </w:r>
      <w:r>
        <w:rPr>
          <w:spacing w:val="-2"/>
        </w:rPr>
        <w:t xml:space="preserve"> </w:t>
      </w:r>
      <w:r>
        <w:t>жизненные</w:t>
      </w:r>
      <w:r>
        <w:rPr>
          <w:spacing w:val="-3"/>
        </w:rPr>
        <w:t xml:space="preserve"> </w:t>
      </w:r>
      <w:r>
        <w:t>планы;</w:t>
      </w:r>
    </w:p>
    <w:p w:rsidR="00CE7C8F" w:rsidRDefault="00CE7C8F" w:rsidP="00CE7C8F">
      <w:pPr>
        <w:pStyle w:val="a3"/>
        <w:ind w:right="262"/>
      </w:pP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близким</w:t>
      </w:r>
      <w:r>
        <w:rPr>
          <w:spacing w:val="1"/>
        </w:rPr>
        <w:t xml:space="preserve"> </w:t>
      </w:r>
      <w:r>
        <w:t>достойную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самостоятельной, творческой</w:t>
      </w:r>
      <w:r>
        <w:rPr>
          <w:spacing w:val="1"/>
        </w:rPr>
        <w:t xml:space="preserve"> </w:t>
      </w:r>
      <w:r>
        <w:t>и ответственной</w:t>
      </w:r>
      <w:r>
        <w:rPr>
          <w:spacing w:val="1"/>
        </w:rPr>
        <w:t xml:space="preserve"> </w:t>
      </w:r>
      <w:r>
        <w:t>деятельности;</w:t>
      </w:r>
    </w:p>
    <w:p w:rsidR="00CE7C8F" w:rsidRDefault="00CE7C8F" w:rsidP="00CE7C8F">
      <w:pPr>
        <w:pStyle w:val="a3"/>
        <w:ind w:right="261"/>
      </w:pP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отстаиванию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достоинства,</w:t>
      </w:r>
      <w:r>
        <w:rPr>
          <w:spacing w:val="1"/>
        </w:rPr>
        <w:t xml:space="preserve"> </w:t>
      </w:r>
      <w:r>
        <w:t>собственного мнения, готовность и способность вырабатывать собственную позицию по</w:t>
      </w:r>
      <w:r>
        <w:rPr>
          <w:spacing w:val="1"/>
        </w:rPr>
        <w:t xml:space="preserve"> </w:t>
      </w:r>
      <w:r>
        <w:t xml:space="preserve">отношению к общественно-политическим событиям прошлого и </w:t>
      </w:r>
      <w:proofErr w:type="gramStart"/>
      <w:r>
        <w:t>настоящего на основе</w:t>
      </w:r>
      <w:r>
        <w:rPr>
          <w:spacing w:val="1"/>
        </w:rPr>
        <w:t xml:space="preserve"> </w:t>
      </w:r>
      <w:r>
        <w:t>осознания</w:t>
      </w:r>
      <w:proofErr w:type="gramEnd"/>
      <w:r>
        <w:rPr>
          <w:spacing w:val="-4"/>
        </w:rPr>
        <w:t xml:space="preserve"> </w:t>
      </w:r>
      <w:r>
        <w:t>и осмысления</w:t>
      </w:r>
      <w:r>
        <w:rPr>
          <w:spacing w:val="-1"/>
        </w:rPr>
        <w:t xml:space="preserve"> </w:t>
      </w:r>
      <w:r>
        <w:t>истории,</w:t>
      </w:r>
      <w:r>
        <w:rPr>
          <w:spacing w:val="-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ценностей и</w:t>
      </w:r>
      <w:r>
        <w:rPr>
          <w:spacing w:val="-3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нашей</w:t>
      </w:r>
      <w:r>
        <w:rPr>
          <w:spacing w:val="-1"/>
        </w:rPr>
        <w:t xml:space="preserve"> </w:t>
      </w:r>
      <w:r>
        <w:t>страны;</w:t>
      </w:r>
    </w:p>
    <w:p w:rsidR="00CE7C8F" w:rsidRDefault="00CE7C8F" w:rsidP="00CE7C8F">
      <w:pPr>
        <w:pStyle w:val="a3"/>
        <w:ind w:right="262"/>
      </w:pP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самовоспитанию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общечеловеческими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идеалами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потребность в физическом самосовершенствовании, занятиях спортивно-оздоровительной</w:t>
      </w:r>
      <w:r>
        <w:rPr>
          <w:spacing w:val="1"/>
        </w:rPr>
        <w:t xml:space="preserve"> </w:t>
      </w:r>
      <w:r>
        <w:t>деятельностью;</w:t>
      </w:r>
    </w:p>
    <w:p w:rsidR="00CE7C8F" w:rsidRDefault="00CE7C8F" w:rsidP="00CE7C8F">
      <w:pPr>
        <w:pStyle w:val="a3"/>
        <w:ind w:right="265"/>
      </w:pPr>
      <w:r>
        <w:t>принятие и реализация ценностей здорового и безопасного образа жизни, бережное,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психологическому</w:t>
      </w:r>
      <w:r>
        <w:rPr>
          <w:spacing w:val="-5"/>
        </w:rPr>
        <w:t xml:space="preserve"> </w:t>
      </w:r>
      <w:r>
        <w:t>здоровью;</w:t>
      </w:r>
    </w:p>
    <w:p w:rsidR="00CE7C8F" w:rsidRDefault="00CE7C8F" w:rsidP="00CE7C8F">
      <w:pPr>
        <w:pStyle w:val="a3"/>
        <w:ind w:left="685" w:firstLine="0"/>
      </w:pPr>
      <w:r>
        <w:t>неприятие</w:t>
      </w:r>
      <w:r>
        <w:rPr>
          <w:spacing w:val="-5"/>
        </w:rPr>
        <w:t xml:space="preserve"> </w:t>
      </w:r>
      <w:r>
        <w:t>вредных</w:t>
      </w:r>
      <w:r>
        <w:rPr>
          <w:spacing w:val="-4"/>
        </w:rPr>
        <w:t xml:space="preserve"> </w:t>
      </w:r>
      <w:r>
        <w:t>привычек:</w:t>
      </w:r>
      <w:r>
        <w:rPr>
          <w:spacing w:val="-2"/>
        </w:rPr>
        <w:t xml:space="preserve"> </w:t>
      </w:r>
      <w:r>
        <w:t>курения,</w:t>
      </w:r>
      <w:r>
        <w:rPr>
          <w:spacing w:val="1"/>
        </w:rPr>
        <w:t xml:space="preserve"> </w:t>
      </w:r>
      <w:r>
        <w:t>употребления</w:t>
      </w:r>
      <w:r>
        <w:rPr>
          <w:spacing w:val="-3"/>
        </w:rPr>
        <w:t xml:space="preserve"> </w:t>
      </w:r>
      <w:r>
        <w:t>алкоголя,</w:t>
      </w:r>
      <w:r>
        <w:rPr>
          <w:spacing w:val="-3"/>
        </w:rPr>
        <w:t xml:space="preserve"> </w:t>
      </w:r>
      <w:r>
        <w:t>наркотиков.</w:t>
      </w:r>
    </w:p>
    <w:p w:rsidR="00CE7C8F" w:rsidRDefault="00CE7C8F" w:rsidP="00CE7C8F">
      <w:pPr>
        <w:pStyle w:val="11"/>
        <w:spacing w:before="1"/>
        <w:ind w:left="402" w:right="275" w:firstLine="707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proofErr w:type="gramStart"/>
      <w:r>
        <w:t>отношений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Родине</w:t>
      </w:r>
      <w:r>
        <w:rPr>
          <w:spacing w:val="-2"/>
        </w:rPr>
        <w:t xml:space="preserve"> </w:t>
      </w:r>
      <w:r>
        <w:t>(Отечеству):</w:t>
      </w:r>
    </w:p>
    <w:p w:rsidR="00CE7C8F" w:rsidRDefault="00CE7C8F" w:rsidP="00CE7C8F">
      <w:pPr>
        <w:pStyle w:val="a3"/>
        <w:ind w:right="262"/>
      </w:pPr>
      <w:r>
        <w:t>российская</w:t>
      </w:r>
      <w:r>
        <w:rPr>
          <w:spacing w:val="1"/>
        </w:rPr>
        <w:t xml:space="preserve"> </w:t>
      </w:r>
      <w:r>
        <w:t>идентичность,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социуме,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историко-культурной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российского народа и судьбе России, патриотизм, готовность к служению Отечеству, его</w:t>
      </w:r>
      <w:r>
        <w:rPr>
          <w:spacing w:val="1"/>
        </w:rPr>
        <w:t xml:space="preserve"> </w:t>
      </w:r>
      <w:r>
        <w:t>защите;</w:t>
      </w:r>
    </w:p>
    <w:p w:rsidR="00CE7C8F" w:rsidRDefault="00CE7C8F" w:rsidP="00CE7C8F">
      <w:pPr>
        <w:pStyle w:val="a3"/>
        <w:ind w:right="263"/>
      </w:pPr>
      <w:r>
        <w:t>уважение к своему народу, чувство ответственности перед Родиной, гордости за свой</w:t>
      </w:r>
      <w:r>
        <w:rPr>
          <w:spacing w:val="1"/>
        </w:rPr>
        <w:t xml:space="preserve"> </w:t>
      </w:r>
      <w:r>
        <w:t>край, свою Родину, прошлое и настоящее многонационального народа России, уважение к</w:t>
      </w:r>
      <w:r>
        <w:rPr>
          <w:spacing w:val="-57"/>
        </w:rPr>
        <w:t xml:space="preserve"> </w:t>
      </w:r>
      <w:r>
        <w:t>государственным</w:t>
      </w:r>
      <w:r>
        <w:rPr>
          <w:spacing w:val="-1"/>
        </w:rPr>
        <w:t xml:space="preserve"> </w:t>
      </w:r>
      <w:r>
        <w:t>символам (герб, флаг, гимн);</w:t>
      </w:r>
    </w:p>
    <w:p w:rsidR="00CE7C8F" w:rsidRDefault="00CE7C8F" w:rsidP="00CE7C8F">
      <w:pPr>
        <w:pStyle w:val="a3"/>
        <w:ind w:right="265"/>
      </w:pPr>
      <w:r>
        <w:t>формирование уважения к русскому языку как государственному языку 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являющемуся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фактором</w:t>
      </w:r>
      <w:r>
        <w:rPr>
          <w:spacing w:val="-57"/>
        </w:rPr>
        <w:t xml:space="preserve"> </w:t>
      </w:r>
      <w:r>
        <w:t>национального самоопределения;</w:t>
      </w:r>
    </w:p>
    <w:p w:rsidR="00CE7C8F" w:rsidRDefault="00CE7C8F" w:rsidP="00CE7C8F">
      <w:pPr>
        <w:pStyle w:val="a3"/>
        <w:ind w:right="268"/>
      </w:pPr>
      <w:r>
        <w:t>воспитание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языкам,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</w:t>
      </w:r>
      <w:r>
        <w:rPr>
          <w:spacing w:val="6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проживающих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Федерации.</w:t>
      </w:r>
    </w:p>
    <w:p w:rsidR="00CE7C8F" w:rsidRDefault="00CE7C8F" w:rsidP="00CE7C8F">
      <w:pPr>
        <w:pStyle w:val="a3"/>
        <w:spacing w:before="2"/>
        <w:ind w:left="0" w:firstLine="0"/>
        <w:jc w:val="left"/>
      </w:pPr>
    </w:p>
    <w:p w:rsidR="00CE7C8F" w:rsidRDefault="00CE7C8F" w:rsidP="00CE7C8F">
      <w:pPr>
        <w:pStyle w:val="11"/>
        <w:ind w:left="402" w:right="266" w:firstLine="707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proofErr w:type="gramStart"/>
      <w:r>
        <w:t>отношений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закону,</w:t>
      </w:r>
      <w:r>
        <w:rPr>
          <w:spacing w:val="1"/>
        </w:rPr>
        <w:t xml:space="preserve"> </w:t>
      </w:r>
      <w:r>
        <w:t>государству</w:t>
      </w:r>
      <w:r>
        <w:rPr>
          <w:spacing w:val="-2"/>
        </w:rPr>
        <w:t xml:space="preserve"> </w:t>
      </w:r>
      <w:r>
        <w:t>и к гражданскому обществу:</w:t>
      </w:r>
    </w:p>
    <w:p w:rsidR="00CE7C8F" w:rsidRDefault="00CE7C8F" w:rsidP="00CE7C8F">
      <w:pPr>
        <w:pStyle w:val="a3"/>
        <w:ind w:right="263"/>
      </w:pPr>
      <w:r>
        <w:t>гражданственность,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осознающего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конституционные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обязанности,</w:t>
      </w:r>
      <w:r>
        <w:rPr>
          <w:spacing w:val="1"/>
        </w:rPr>
        <w:t xml:space="preserve"> </w:t>
      </w:r>
      <w:r>
        <w:t>уважающего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правопорядок,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принимающего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общечеловеческие</w:t>
      </w:r>
      <w:r>
        <w:rPr>
          <w:spacing w:val="1"/>
        </w:rPr>
        <w:t xml:space="preserve"> </w:t>
      </w:r>
      <w:r>
        <w:t>гуманистические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демократические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готового</w:t>
      </w:r>
      <w:r>
        <w:rPr>
          <w:spacing w:val="-2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участию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общественной</w:t>
      </w:r>
      <w:r>
        <w:rPr>
          <w:spacing w:val="2"/>
        </w:rPr>
        <w:t xml:space="preserve"> </w:t>
      </w:r>
      <w:r>
        <w:t>жизни;</w:t>
      </w:r>
    </w:p>
    <w:p w:rsidR="00CE7C8F" w:rsidRDefault="00CE7C8F" w:rsidP="00CE7C8F">
      <w:pPr>
        <w:pStyle w:val="a3"/>
        <w:ind w:right="266"/>
      </w:pPr>
      <w:r>
        <w:t>признание не отчуждаемости основных прав и свобод человека, которые принадлежат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рождения,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свобод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нарушения прав</w:t>
      </w:r>
      <w:proofErr w:type="gramEnd"/>
      <w:r>
        <w:t xml:space="preserve"> и свобод других лиц, готовность отстаивать собственные права и свободы</w:t>
      </w:r>
      <w:r>
        <w:rPr>
          <w:spacing w:val="-57"/>
        </w:rPr>
        <w:t xml:space="preserve"> </w:t>
      </w:r>
      <w:r>
        <w:t>человека и гражданина согласно общепризнанным принципам и нормам международного</w:t>
      </w:r>
      <w:r>
        <w:rPr>
          <w:spacing w:val="1"/>
        </w:rPr>
        <w:t xml:space="preserve"> </w:t>
      </w:r>
      <w:r>
        <w:t>права и в соответствии с Конституцией Российской Федерации, правовая и политическая</w:t>
      </w:r>
      <w:r>
        <w:rPr>
          <w:spacing w:val="1"/>
        </w:rPr>
        <w:t xml:space="preserve"> </w:t>
      </w:r>
      <w:r>
        <w:t>грамотность;</w:t>
      </w:r>
    </w:p>
    <w:p w:rsidR="00CE7C8F" w:rsidRDefault="00CE7C8F" w:rsidP="00CE7C8F">
      <w:pPr>
        <w:sectPr w:rsidR="00CE7C8F">
          <w:pgSz w:w="11910" w:h="16840"/>
          <w:pgMar w:top="1040" w:right="580" w:bottom="280" w:left="1300" w:header="720" w:footer="720" w:gutter="0"/>
          <w:cols w:space="720"/>
        </w:sectPr>
      </w:pPr>
    </w:p>
    <w:p w:rsidR="00CE7C8F" w:rsidRDefault="00CE7C8F" w:rsidP="00CE7C8F">
      <w:pPr>
        <w:pStyle w:val="a3"/>
        <w:spacing w:before="66"/>
        <w:ind w:right="262"/>
      </w:pPr>
      <w:r>
        <w:lastRenderedPageBreak/>
        <w:t>мировоззрение,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основанное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культур,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-1"/>
        </w:rPr>
        <w:t xml:space="preserve"> </w:t>
      </w:r>
      <w:r>
        <w:t>сознания, осознание</w:t>
      </w:r>
      <w:r>
        <w:rPr>
          <w:spacing w:val="-1"/>
        </w:rPr>
        <w:t xml:space="preserve"> </w:t>
      </w:r>
      <w:r>
        <w:t>своего места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мире;</w:t>
      </w:r>
    </w:p>
    <w:p w:rsidR="00CE7C8F" w:rsidRDefault="00CE7C8F" w:rsidP="00CE7C8F">
      <w:pPr>
        <w:pStyle w:val="a3"/>
        <w:spacing w:before="1"/>
        <w:ind w:right="266"/>
      </w:pPr>
      <w:proofErr w:type="spellStart"/>
      <w:r>
        <w:t>интериоризация</w:t>
      </w:r>
      <w:proofErr w:type="spellEnd"/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демократии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солидарности,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договорному</w:t>
      </w:r>
      <w:r>
        <w:rPr>
          <w:spacing w:val="-6"/>
        </w:rPr>
        <w:t xml:space="preserve"> </w:t>
      </w:r>
      <w:r>
        <w:t>регулированию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или социальной</w:t>
      </w:r>
      <w:r>
        <w:rPr>
          <w:spacing w:val="1"/>
        </w:rPr>
        <w:t xml:space="preserve"> </w:t>
      </w:r>
      <w:r>
        <w:t>организации;</w:t>
      </w:r>
    </w:p>
    <w:p w:rsidR="00CE7C8F" w:rsidRDefault="00CE7C8F" w:rsidP="00CE7C8F">
      <w:pPr>
        <w:pStyle w:val="a3"/>
        <w:ind w:right="263"/>
      </w:pP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конструктивному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решений,</w:t>
      </w:r>
      <w:r>
        <w:rPr>
          <w:spacing w:val="-57"/>
        </w:rPr>
        <w:t xml:space="preserve"> </w:t>
      </w:r>
      <w:r>
        <w:t>затрагивающих их права и интересы, в том числе в различных формах общественной</w:t>
      </w:r>
      <w:r>
        <w:rPr>
          <w:spacing w:val="1"/>
        </w:rPr>
        <w:t xml:space="preserve"> </w:t>
      </w:r>
      <w:r>
        <w:t>самоорганизации, самоуправления,</w:t>
      </w:r>
      <w:r>
        <w:rPr>
          <w:spacing w:val="-1"/>
        </w:rPr>
        <w:t xml:space="preserve"> </w:t>
      </w:r>
      <w:r>
        <w:t>общественно значимой</w:t>
      </w:r>
      <w:r>
        <w:rPr>
          <w:spacing w:val="-2"/>
        </w:rPr>
        <w:t xml:space="preserve"> </w:t>
      </w:r>
      <w:r>
        <w:t>деятельности;</w:t>
      </w:r>
    </w:p>
    <w:p w:rsidR="00CE7C8F" w:rsidRDefault="00CE7C8F" w:rsidP="00CE7C8F">
      <w:pPr>
        <w:pStyle w:val="a3"/>
        <w:ind w:right="267"/>
      </w:pPr>
      <w:r>
        <w:t>приверженность</w:t>
      </w:r>
      <w:r>
        <w:rPr>
          <w:spacing w:val="1"/>
        </w:rPr>
        <w:t xml:space="preserve"> </w:t>
      </w:r>
      <w:r>
        <w:t>идеям</w:t>
      </w:r>
      <w:r>
        <w:rPr>
          <w:spacing w:val="1"/>
        </w:rPr>
        <w:t xml:space="preserve"> </w:t>
      </w:r>
      <w:r>
        <w:t>интернационализма,</w:t>
      </w:r>
      <w:r>
        <w:rPr>
          <w:spacing w:val="1"/>
        </w:rPr>
        <w:t xml:space="preserve"> </w:t>
      </w:r>
      <w:r>
        <w:t>дружбы,</w:t>
      </w:r>
      <w:r>
        <w:rPr>
          <w:spacing w:val="1"/>
        </w:rPr>
        <w:t xml:space="preserve"> </w:t>
      </w:r>
      <w:r>
        <w:t>равенства,</w:t>
      </w:r>
      <w:r>
        <w:rPr>
          <w:spacing w:val="1"/>
        </w:rPr>
        <w:t xml:space="preserve"> </w:t>
      </w:r>
      <w:r>
        <w:t>взаимопомощи</w:t>
      </w:r>
      <w:r>
        <w:rPr>
          <w:spacing w:val="1"/>
        </w:rPr>
        <w:t xml:space="preserve"> </w:t>
      </w:r>
      <w:r>
        <w:t>народов;</w:t>
      </w:r>
      <w:r>
        <w:rPr>
          <w:spacing w:val="-1"/>
        </w:rPr>
        <w:t xml:space="preserve"> </w:t>
      </w:r>
      <w:r>
        <w:t>воспитание</w:t>
      </w:r>
      <w:r>
        <w:rPr>
          <w:spacing w:val="2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 национальному</w:t>
      </w:r>
      <w:r>
        <w:rPr>
          <w:spacing w:val="-3"/>
        </w:rPr>
        <w:t xml:space="preserve"> </w:t>
      </w:r>
      <w:proofErr w:type="spellStart"/>
      <w:r>
        <w:t>дост</w:t>
      </w:r>
      <w:proofErr w:type="spellEnd"/>
      <w:r>
        <w:t>-</w:t>
      </w:r>
    </w:p>
    <w:p w:rsidR="00CE7C8F" w:rsidRDefault="00CE7C8F" w:rsidP="00CE7C8F">
      <w:pPr>
        <w:pStyle w:val="a3"/>
        <w:ind w:left="685" w:firstLine="0"/>
      </w:pPr>
      <w:r>
        <w:t>-</w:t>
      </w:r>
      <w:proofErr w:type="spellStart"/>
      <w:r>
        <w:t>оинству</w:t>
      </w:r>
      <w:proofErr w:type="spellEnd"/>
      <w:r>
        <w:rPr>
          <w:spacing w:val="-10"/>
        </w:rPr>
        <w:t xml:space="preserve"> </w:t>
      </w:r>
      <w:r>
        <w:t>людей,</w:t>
      </w:r>
      <w:r>
        <w:rPr>
          <w:spacing w:val="-2"/>
        </w:rPr>
        <w:t xml:space="preserve"> </w:t>
      </w:r>
      <w:r>
        <w:t>их чувствам,</w:t>
      </w:r>
      <w:r>
        <w:rPr>
          <w:spacing w:val="-3"/>
        </w:rPr>
        <w:t xml:space="preserve"> </w:t>
      </w:r>
      <w:r>
        <w:t>религиозным</w:t>
      </w:r>
      <w:r>
        <w:rPr>
          <w:spacing w:val="-1"/>
        </w:rPr>
        <w:t xml:space="preserve"> </w:t>
      </w:r>
      <w:r>
        <w:t>убеждениям;</w:t>
      </w:r>
    </w:p>
    <w:p w:rsidR="00CE7C8F" w:rsidRDefault="00CE7C8F" w:rsidP="00CE7C8F">
      <w:pPr>
        <w:pStyle w:val="a3"/>
        <w:ind w:right="267"/>
      </w:pP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противостоять</w:t>
      </w:r>
      <w:r>
        <w:rPr>
          <w:spacing w:val="1"/>
        </w:rPr>
        <w:t xml:space="preserve"> </w:t>
      </w:r>
      <w:r>
        <w:t>идеологии</w:t>
      </w:r>
      <w:r>
        <w:rPr>
          <w:spacing w:val="1"/>
        </w:rPr>
        <w:t xml:space="preserve"> </w:t>
      </w:r>
      <w:r>
        <w:t>экстремизма,</w:t>
      </w:r>
      <w:r>
        <w:rPr>
          <w:spacing w:val="1"/>
        </w:rPr>
        <w:t xml:space="preserve"> </w:t>
      </w:r>
      <w:r>
        <w:t>национализма,</w:t>
      </w:r>
      <w:r>
        <w:rPr>
          <w:spacing w:val="1"/>
        </w:rPr>
        <w:t xml:space="preserve"> </w:t>
      </w:r>
      <w:r>
        <w:t>ксенофобии;</w:t>
      </w:r>
      <w:r>
        <w:rPr>
          <w:spacing w:val="1"/>
        </w:rPr>
        <w:t xml:space="preserve"> </w:t>
      </w:r>
      <w:r>
        <w:t>коррупции;</w:t>
      </w:r>
      <w:r>
        <w:rPr>
          <w:spacing w:val="1"/>
        </w:rPr>
        <w:t xml:space="preserve"> </w:t>
      </w:r>
      <w:r>
        <w:t>дискриминации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социальным,</w:t>
      </w:r>
      <w:r>
        <w:rPr>
          <w:spacing w:val="1"/>
        </w:rPr>
        <w:t xml:space="preserve"> </w:t>
      </w:r>
      <w:r>
        <w:t>религиозным,</w:t>
      </w:r>
      <w:r>
        <w:rPr>
          <w:spacing w:val="1"/>
        </w:rPr>
        <w:t xml:space="preserve"> </w:t>
      </w:r>
      <w:r>
        <w:t>расовым,</w:t>
      </w:r>
      <w:r>
        <w:rPr>
          <w:spacing w:val="1"/>
        </w:rPr>
        <w:t xml:space="preserve"> </w:t>
      </w:r>
      <w:r>
        <w:t>национальным</w:t>
      </w:r>
      <w:r>
        <w:rPr>
          <w:spacing w:val="-1"/>
        </w:rPr>
        <w:t xml:space="preserve"> </w:t>
      </w:r>
      <w:r>
        <w:t>признакам</w:t>
      </w:r>
      <w:r>
        <w:rPr>
          <w:spacing w:val="-1"/>
        </w:rPr>
        <w:t xml:space="preserve"> </w:t>
      </w:r>
      <w:r>
        <w:t>и другим</w:t>
      </w:r>
      <w:r>
        <w:rPr>
          <w:spacing w:val="-1"/>
        </w:rPr>
        <w:t xml:space="preserve"> </w:t>
      </w:r>
      <w:r>
        <w:t>негативным</w:t>
      </w:r>
      <w:r>
        <w:rPr>
          <w:spacing w:val="-1"/>
        </w:rPr>
        <w:t xml:space="preserve"> </w:t>
      </w:r>
      <w:r>
        <w:t>социальным</w:t>
      </w:r>
      <w:r>
        <w:rPr>
          <w:spacing w:val="-2"/>
        </w:rPr>
        <w:t xml:space="preserve"> </w:t>
      </w:r>
      <w:r>
        <w:t>явлениям.</w:t>
      </w:r>
    </w:p>
    <w:p w:rsidR="00CE7C8F" w:rsidRDefault="00CE7C8F" w:rsidP="00CE7C8F">
      <w:pPr>
        <w:pStyle w:val="a3"/>
        <w:spacing w:before="5"/>
        <w:ind w:left="0" w:firstLine="0"/>
        <w:jc w:val="left"/>
      </w:pPr>
    </w:p>
    <w:p w:rsidR="00CE7C8F" w:rsidRDefault="00CE7C8F" w:rsidP="00CE7C8F">
      <w:pPr>
        <w:pStyle w:val="11"/>
        <w:ind w:left="402" w:right="272" w:firstLine="707"/>
        <w:jc w:val="both"/>
      </w:pPr>
      <w:r>
        <w:t xml:space="preserve">Личностные результаты в сфере </w:t>
      </w:r>
      <w:proofErr w:type="gramStart"/>
      <w:r>
        <w:t>отношений</w:t>
      </w:r>
      <w:proofErr w:type="gramEnd"/>
      <w:r>
        <w:t xml:space="preserve"> обучающихся с окружающими</w:t>
      </w:r>
      <w:r>
        <w:rPr>
          <w:spacing w:val="1"/>
        </w:rPr>
        <w:t xml:space="preserve"> </w:t>
      </w:r>
      <w:r>
        <w:t>людьми:</w:t>
      </w:r>
    </w:p>
    <w:p w:rsidR="00CE7C8F" w:rsidRDefault="00CE7C8F" w:rsidP="00CE7C8F">
      <w:pPr>
        <w:pStyle w:val="a3"/>
        <w:ind w:right="264"/>
      </w:pPr>
      <w:r>
        <w:t>нравственное сознание и поведение на основе усвоения общечеловеческих ценностей,</w:t>
      </w:r>
      <w:r>
        <w:rPr>
          <w:spacing w:val="1"/>
        </w:rPr>
        <w:t xml:space="preserve"> </w:t>
      </w:r>
      <w:r>
        <w:t>толерантного сознания и поведения в поликультурном мире, готовности и способности</w:t>
      </w:r>
      <w:r>
        <w:rPr>
          <w:spacing w:val="1"/>
        </w:rPr>
        <w:t xml:space="preserve"> </w:t>
      </w:r>
      <w:r>
        <w:t>вести диалог с другими людьми, достигать в нем взаимопонимания, находить общие цели</w:t>
      </w:r>
      <w:r>
        <w:rPr>
          <w:spacing w:val="1"/>
        </w:rPr>
        <w:t xml:space="preserve"> </w:t>
      </w:r>
      <w:r>
        <w:t>и сотрудничать</w:t>
      </w:r>
      <w:r>
        <w:rPr>
          <w:spacing w:val="1"/>
        </w:rPr>
        <w:t xml:space="preserve"> </w:t>
      </w:r>
      <w:r>
        <w:t>для их достижения;</w:t>
      </w:r>
    </w:p>
    <w:p w:rsidR="00CE7C8F" w:rsidRDefault="00CE7C8F" w:rsidP="00CE7C8F">
      <w:pPr>
        <w:pStyle w:val="a3"/>
        <w:ind w:right="265"/>
      </w:pPr>
      <w:r>
        <w:t>принятие гуманистических ценностей, осознанное, уважительное и доброжелательное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другому</w:t>
      </w:r>
      <w:r>
        <w:rPr>
          <w:spacing w:val="-4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его мнению,</w:t>
      </w:r>
      <w:r>
        <w:rPr>
          <w:spacing w:val="1"/>
        </w:rPr>
        <w:t xml:space="preserve"> </w:t>
      </w:r>
      <w:r>
        <w:t>мировоззрению;</w:t>
      </w:r>
    </w:p>
    <w:p w:rsidR="00CE7C8F" w:rsidRDefault="00CE7C8F" w:rsidP="00CE7C8F">
      <w:pPr>
        <w:pStyle w:val="a3"/>
        <w:ind w:right="262"/>
      </w:pPr>
      <w:r>
        <w:t>способность к сопереживанию и формирование позитивного отношения к людям,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лицам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инвалидам;</w:t>
      </w:r>
      <w:r>
        <w:rPr>
          <w:spacing w:val="1"/>
        </w:rPr>
        <w:t xml:space="preserve"> </w:t>
      </w:r>
      <w:r>
        <w:t>бережное,</w:t>
      </w:r>
      <w:r>
        <w:rPr>
          <w:spacing w:val="1"/>
        </w:rPr>
        <w:t xml:space="preserve"> </w:t>
      </w:r>
      <w:r>
        <w:t>ответственное и компетентное отношение к физическому и психологическому здоровью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людей,</w:t>
      </w:r>
      <w:r>
        <w:rPr>
          <w:spacing w:val="2"/>
        </w:rPr>
        <w:t xml:space="preserve"> </w:t>
      </w:r>
      <w:r>
        <w:t>умение оказывать первую</w:t>
      </w:r>
      <w:r>
        <w:rPr>
          <w:spacing w:val="1"/>
        </w:rPr>
        <w:t xml:space="preserve"> </w:t>
      </w:r>
      <w:r>
        <w:t>помощь;</w:t>
      </w:r>
    </w:p>
    <w:p w:rsidR="00CE7C8F" w:rsidRDefault="00CE7C8F" w:rsidP="00CE7C8F">
      <w:pPr>
        <w:pStyle w:val="a3"/>
        <w:ind w:right="260"/>
      </w:pPr>
      <w:r>
        <w:t>формирование</w:t>
      </w:r>
      <w:r>
        <w:rPr>
          <w:spacing w:val="1"/>
        </w:rPr>
        <w:t xml:space="preserve"> </w:t>
      </w:r>
      <w:r>
        <w:t>выраженной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добра,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(чести,</w:t>
      </w:r>
      <w:r>
        <w:rPr>
          <w:spacing w:val="1"/>
        </w:rPr>
        <w:t xml:space="preserve"> </w:t>
      </w:r>
      <w:r>
        <w:t>долга,</w:t>
      </w:r>
      <w:r>
        <w:rPr>
          <w:spacing w:val="1"/>
        </w:rPr>
        <w:t xml:space="preserve"> </w:t>
      </w:r>
      <w:r>
        <w:t>справедливости,</w:t>
      </w:r>
      <w:r>
        <w:rPr>
          <w:spacing w:val="-1"/>
        </w:rPr>
        <w:t xml:space="preserve"> </w:t>
      </w:r>
      <w:r>
        <w:t>милосердия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дружелюбия);</w:t>
      </w:r>
    </w:p>
    <w:p w:rsidR="00CE7C8F" w:rsidRDefault="00CE7C8F" w:rsidP="00CE7C8F">
      <w:pPr>
        <w:pStyle w:val="a3"/>
        <w:ind w:right="264"/>
      </w:pPr>
      <w:r>
        <w:t>развитие компетенций сотрудничества</w:t>
      </w:r>
      <w:r>
        <w:rPr>
          <w:spacing w:val="1"/>
        </w:rPr>
        <w:t xml:space="preserve"> </w:t>
      </w:r>
      <w:r>
        <w:t>со сверстниками,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младшего возраста,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полезной,</w:t>
      </w:r>
      <w:r>
        <w:rPr>
          <w:spacing w:val="1"/>
        </w:rPr>
        <w:t xml:space="preserve"> </w:t>
      </w:r>
      <w:r>
        <w:t>учебно-исследовательской,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3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деятельности.</w:t>
      </w:r>
    </w:p>
    <w:p w:rsidR="00CE7C8F" w:rsidRDefault="00CE7C8F" w:rsidP="00CE7C8F">
      <w:pPr>
        <w:pStyle w:val="a3"/>
        <w:spacing w:before="1"/>
        <w:ind w:left="0" w:firstLine="0"/>
        <w:jc w:val="left"/>
      </w:pPr>
    </w:p>
    <w:p w:rsidR="00CE7C8F" w:rsidRDefault="00CE7C8F" w:rsidP="00CE7C8F">
      <w:pPr>
        <w:pStyle w:val="11"/>
        <w:ind w:left="402" w:right="275" w:firstLine="707"/>
        <w:jc w:val="both"/>
      </w:pPr>
      <w:r>
        <w:t xml:space="preserve">Личностные результаты в сфере </w:t>
      </w:r>
      <w:proofErr w:type="gramStart"/>
      <w:r>
        <w:t>отношений</w:t>
      </w:r>
      <w:proofErr w:type="gramEnd"/>
      <w:r>
        <w:rPr>
          <w:spacing w:val="1"/>
        </w:rPr>
        <w:t xml:space="preserve"> </w:t>
      </w:r>
      <w:r>
        <w:t>обучающихся 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-1"/>
        </w:rPr>
        <w:t xml:space="preserve"> </w:t>
      </w:r>
      <w:r>
        <w:t>живой природе, художественной</w:t>
      </w:r>
      <w:r>
        <w:rPr>
          <w:spacing w:val="-1"/>
        </w:rPr>
        <w:t xml:space="preserve"> </w:t>
      </w:r>
      <w:r>
        <w:t>культуре:</w:t>
      </w:r>
    </w:p>
    <w:p w:rsidR="00CE7C8F" w:rsidRDefault="00CE7C8F" w:rsidP="00CE7C8F">
      <w:pPr>
        <w:pStyle w:val="a3"/>
        <w:ind w:right="264"/>
      </w:pPr>
      <w:r>
        <w:t>мировоззрение, соответствующее современному уровню развития науки, значимости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научно-техническому</w:t>
      </w:r>
      <w:r>
        <w:rPr>
          <w:spacing w:val="1"/>
        </w:rPr>
        <w:t xml:space="preserve"> </w:t>
      </w:r>
      <w:r>
        <w:t>творчеству,</w:t>
      </w:r>
      <w:r>
        <w:rPr>
          <w:spacing w:val="1"/>
        </w:rPr>
        <w:t xml:space="preserve"> </w:t>
      </w:r>
      <w:r>
        <w:t>владение</w:t>
      </w:r>
      <w:r>
        <w:rPr>
          <w:spacing w:val="61"/>
        </w:rPr>
        <w:t xml:space="preserve"> </w:t>
      </w:r>
      <w:r>
        <w:t>достоверной</w:t>
      </w:r>
      <w:r>
        <w:rPr>
          <w:spacing w:val="1"/>
        </w:rPr>
        <w:t xml:space="preserve"> </w:t>
      </w:r>
      <w:r>
        <w:t>информацией о передовых достижениях и открытиях мировой и отечественной науки,</w:t>
      </w:r>
      <w:r>
        <w:rPr>
          <w:spacing w:val="1"/>
        </w:rPr>
        <w:t xml:space="preserve"> </w:t>
      </w:r>
      <w:r>
        <w:t>заинтересованность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знаниях</w:t>
      </w:r>
      <w:r>
        <w:rPr>
          <w:spacing w:val="3"/>
        </w:rPr>
        <w:t xml:space="preserve"> </w:t>
      </w:r>
      <w:r>
        <w:t>об</w:t>
      </w:r>
      <w:r>
        <w:rPr>
          <w:spacing w:val="2"/>
        </w:rPr>
        <w:t xml:space="preserve"> </w:t>
      </w:r>
      <w:r>
        <w:t>устройстве</w:t>
      </w:r>
      <w:r>
        <w:rPr>
          <w:spacing w:val="-2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общества;</w:t>
      </w:r>
    </w:p>
    <w:p w:rsidR="00CE7C8F" w:rsidRDefault="00CE7C8F" w:rsidP="00CE7C8F">
      <w:pPr>
        <w:pStyle w:val="a3"/>
        <w:ind w:right="260"/>
      </w:pP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образованию,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61"/>
        </w:rPr>
        <w:t xml:space="preserve"> </w:t>
      </w:r>
      <w:r>
        <w:t>самообразованию,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сознательное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непрерывному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условию</w:t>
      </w:r>
      <w:r>
        <w:rPr>
          <w:spacing w:val="2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и общественной</w:t>
      </w:r>
      <w:r>
        <w:rPr>
          <w:spacing w:val="2"/>
        </w:rPr>
        <w:t xml:space="preserve"> </w:t>
      </w:r>
      <w:r>
        <w:t>деятельности;</w:t>
      </w:r>
    </w:p>
    <w:p w:rsidR="00CE7C8F" w:rsidRDefault="00CE7C8F" w:rsidP="00CE7C8F">
      <w:pPr>
        <w:pStyle w:val="a3"/>
        <w:ind w:right="265"/>
      </w:pPr>
      <w:r>
        <w:t>экологическая культура, бережное отношения к родной земле, природным богатствам</w:t>
      </w:r>
      <w:r>
        <w:rPr>
          <w:spacing w:val="1"/>
        </w:rPr>
        <w:t xml:space="preserve"> </w:t>
      </w:r>
      <w:r>
        <w:t>России и мира; понимание влияния социально-экономических процессов на состояние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ресурсов;</w:t>
      </w:r>
      <w:r>
        <w:rPr>
          <w:spacing w:val="1"/>
        </w:rPr>
        <w:t xml:space="preserve"> </w:t>
      </w:r>
      <w:r>
        <w:t>умения и навыки разумного природопользования, нетерпимое отношение к действиям,</w:t>
      </w:r>
      <w:r>
        <w:rPr>
          <w:spacing w:val="1"/>
        </w:rPr>
        <w:t xml:space="preserve"> </w:t>
      </w:r>
      <w:r>
        <w:t>приносящим</w:t>
      </w:r>
      <w:r>
        <w:rPr>
          <w:spacing w:val="-2"/>
        </w:rPr>
        <w:t xml:space="preserve"> </w:t>
      </w:r>
      <w:r>
        <w:t>вред</w:t>
      </w:r>
      <w:r>
        <w:rPr>
          <w:spacing w:val="-1"/>
        </w:rPr>
        <w:t xml:space="preserve"> </w:t>
      </w:r>
      <w:r>
        <w:t>экологии;</w:t>
      </w:r>
      <w:r>
        <w:rPr>
          <w:spacing w:val="-4"/>
        </w:rPr>
        <w:t xml:space="preserve"> </w:t>
      </w:r>
      <w:r>
        <w:t>приобретение</w:t>
      </w:r>
      <w:r>
        <w:rPr>
          <w:spacing w:val="-2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эколого-направленной деятельности;</w:t>
      </w:r>
    </w:p>
    <w:p w:rsidR="00CE7C8F" w:rsidRDefault="00CE7C8F" w:rsidP="00CE7C8F">
      <w:pPr>
        <w:pStyle w:val="a3"/>
        <w:ind w:right="264"/>
      </w:pPr>
      <w:r>
        <w:t>эстетическое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обустройству</w:t>
      </w:r>
      <w:r>
        <w:rPr>
          <w:spacing w:val="1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быта.</w:t>
      </w:r>
    </w:p>
    <w:p w:rsidR="00CE7C8F" w:rsidRDefault="00CE7C8F" w:rsidP="00CE7C8F">
      <w:pPr>
        <w:sectPr w:rsidR="00CE7C8F">
          <w:pgSz w:w="11910" w:h="16840"/>
          <w:pgMar w:top="1040" w:right="580" w:bottom="280" w:left="1300" w:header="720" w:footer="720" w:gutter="0"/>
          <w:cols w:space="720"/>
        </w:sectPr>
      </w:pPr>
    </w:p>
    <w:p w:rsidR="00CE7C8F" w:rsidRDefault="00CE7C8F" w:rsidP="00CE7C8F">
      <w:pPr>
        <w:pStyle w:val="11"/>
        <w:tabs>
          <w:tab w:val="left" w:pos="2685"/>
          <w:tab w:val="left" w:pos="4156"/>
          <w:tab w:val="left" w:pos="4494"/>
          <w:tab w:val="left" w:pos="5317"/>
          <w:tab w:val="left" w:pos="6743"/>
          <w:tab w:val="left" w:pos="8449"/>
          <w:tab w:val="left" w:pos="8796"/>
          <w:tab w:val="left" w:pos="9612"/>
        </w:tabs>
        <w:spacing w:before="71"/>
        <w:ind w:left="402" w:right="273" w:firstLine="707"/>
      </w:pPr>
      <w:r>
        <w:lastRenderedPageBreak/>
        <w:t>Личностные</w:t>
      </w:r>
      <w:r>
        <w:tab/>
        <w:t>результаты</w:t>
      </w:r>
      <w:r>
        <w:tab/>
        <w:t>в</w:t>
      </w:r>
      <w:r>
        <w:tab/>
        <w:t>сфере</w:t>
      </w:r>
      <w:r>
        <w:tab/>
      </w:r>
      <w:proofErr w:type="gramStart"/>
      <w:r>
        <w:t>отношений</w:t>
      </w:r>
      <w:proofErr w:type="gramEnd"/>
      <w:r>
        <w:tab/>
        <w:t>обучающихся</w:t>
      </w:r>
      <w:r>
        <w:tab/>
        <w:t>к</w:t>
      </w:r>
      <w:r>
        <w:tab/>
        <w:t>семье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родителям,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подготовка</w:t>
      </w:r>
      <w:r>
        <w:rPr>
          <w:spacing w:val="-4"/>
        </w:rPr>
        <w:t xml:space="preserve"> </w:t>
      </w:r>
      <w:r>
        <w:t>к семейной жизни:</w:t>
      </w:r>
    </w:p>
    <w:p w:rsidR="00CE7C8F" w:rsidRDefault="00CE7C8F" w:rsidP="00CE7C8F">
      <w:pPr>
        <w:pStyle w:val="a3"/>
        <w:jc w:val="left"/>
      </w:pPr>
      <w:r>
        <w:t>ответственное отношение к созданию семьи на основе осознанного принятия ценностей</w:t>
      </w:r>
      <w:r>
        <w:rPr>
          <w:spacing w:val="-57"/>
        </w:rPr>
        <w:t xml:space="preserve"> </w:t>
      </w:r>
      <w:r>
        <w:t>семейной жизни;</w:t>
      </w:r>
    </w:p>
    <w:p w:rsidR="00CE7C8F" w:rsidRDefault="00CE7C8F" w:rsidP="00CE7C8F">
      <w:pPr>
        <w:pStyle w:val="a3"/>
        <w:jc w:val="left"/>
      </w:pPr>
      <w:r>
        <w:t>положительный</w:t>
      </w:r>
      <w:r>
        <w:rPr>
          <w:spacing w:val="15"/>
        </w:rPr>
        <w:t xml:space="preserve"> </w:t>
      </w:r>
      <w:r>
        <w:t>образ</w:t>
      </w:r>
      <w:r>
        <w:rPr>
          <w:spacing w:val="12"/>
        </w:rPr>
        <w:t xml:space="preserve"> </w:t>
      </w:r>
      <w:r>
        <w:t>семьи,</w:t>
      </w:r>
      <w:r>
        <w:rPr>
          <w:spacing w:val="14"/>
        </w:rPr>
        <w:t xml:space="preserve"> </w:t>
      </w:r>
      <w:proofErr w:type="spellStart"/>
      <w:r>
        <w:t>родительства</w:t>
      </w:r>
      <w:proofErr w:type="spellEnd"/>
      <w:r>
        <w:rPr>
          <w:spacing w:val="13"/>
        </w:rPr>
        <w:t xml:space="preserve"> </w:t>
      </w:r>
      <w:r>
        <w:t>(отцовства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материнства),</w:t>
      </w:r>
      <w:r>
        <w:rPr>
          <w:spacing w:val="14"/>
        </w:rPr>
        <w:t xml:space="preserve"> </w:t>
      </w:r>
      <w:proofErr w:type="spellStart"/>
      <w:r>
        <w:t>интериоризация</w:t>
      </w:r>
      <w:proofErr w:type="spellEnd"/>
      <w:r>
        <w:rPr>
          <w:spacing w:val="-57"/>
        </w:rPr>
        <w:t xml:space="preserve"> </w:t>
      </w:r>
      <w:r>
        <w:t>традиционных</w:t>
      </w:r>
      <w:r>
        <w:rPr>
          <w:spacing w:val="2"/>
        </w:rPr>
        <w:t xml:space="preserve"> </w:t>
      </w:r>
      <w:r>
        <w:t>семейных</w:t>
      </w:r>
      <w:r>
        <w:rPr>
          <w:spacing w:val="3"/>
        </w:rPr>
        <w:t xml:space="preserve"> </w:t>
      </w:r>
      <w:r>
        <w:t>ценностей.</w:t>
      </w:r>
    </w:p>
    <w:p w:rsidR="00CE7C8F" w:rsidRDefault="00CE7C8F" w:rsidP="00CE7C8F">
      <w:pPr>
        <w:pStyle w:val="a3"/>
        <w:ind w:left="0" w:firstLine="0"/>
        <w:jc w:val="left"/>
      </w:pPr>
    </w:p>
    <w:p w:rsidR="00CE7C8F" w:rsidRDefault="00CE7C8F" w:rsidP="00CE7C8F">
      <w:pPr>
        <w:pStyle w:val="11"/>
        <w:ind w:left="402" w:right="276" w:firstLine="707"/>
        <w:jc w:val="both"/>
      </w:pPr>
      <w:r>
        <w:t>Личностные результаты в сфере отношения обучающихся к труду, в сфере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-1"/>
        </w:rPr>
        <w:t xml:space="preserve"> </w:t>
      </w:r>
      <w:r>
        <w:t>отношений:</w:t>
      </w:r>
    </w:p>
    <w:p w:rsidR="00CE7C8F" w:rsidRDefault="00CE7C8F" w:rsidP="00CE7C8F">
      <w:pPr>
        <w:pStyle w:val="a3"/>
        <w:ind w:left="685" w:right="266" w:firstLine="0"/>
      </w:pPr>
      <w:r>
        <w:t>уважение ко всем формам собственности, готовность к защите своей собственности,</w:t>
      </w:r>
      <w:r>
        <w:rPr>
          <w:spacing w:val="1"/>
        </w:rPr>
        <w:t xml:space="preserve"> </w:t>
      </w:r>
      <w:r>
        <w:t>осознанный</w:t>
      </w:r>
      <w:r>
        <w:rPr>
          <w:spacing w:val="58"/>
        </w:rPr>
        <w:t xml:space="preserve"> </w:t>
      </w:r>
      <w:r>
        <w:t>выбор</w:t>
      </w:r>
      <w:r>
        <w:rPr>
          <w:spacing w:val="57"/>
        </w:rPr>
        <w:t xml:space="preserve"> </w:t>
      </w:r>
      <w:r>
        <w:t>будущей</w:t>
      </w:r>
      <w:r>
        <w:rPr>
          <w:spacing w:val="58"/>
        </w:rPr>
        <w:t xml:space="preserve"> </w:t>
      </w:r>
      <w:r>
        <w:t>профессии как</w:t>
      </w:r>
      <w:r>
        <w:rPr>
          <w:spacing w:val="58"/>
        </w:rPr>
        <w:t xml:space="preserve"> </w:t>
      </w:r>
      <w:r>
        <w:t>путь</w:t>
      </w:r>
      <w:r>
        <w:rPr>
          <w:spacing w:val="58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способ</w:t>
      </w:r>
      <w:r>
        <w:rPr>
          <w:spacing w:val="58"/>
        </w:rPr>
        <w:t xml:space="preserve"> </w:t>
      </w:r>
      <w:r>
        <w:t>реализации</w:t>
      </w:r>
      <w:r>
        <w:rPr>
          <w:spacing w:val="59"/>
        </w:rPr>
        <w:t xml:space="preserve"> </w:t>
      </w:r>
      <w:r>
        <w:t>собственных</w:t>
      </w:r>
    </w:p>
    <w:p w:rsidR="00CE7C8F" w:rsidRDefault="00CE7C8F" w:rsidP="00CE7C8F">
      <w:pPr>
        <w:pStyle w:val="a3"/>
        <w:ind w:firstLine="0"/>
      </w:pPr>
      <w:r>
        <w:t>жизненных</w:t>
      </w:r>
      <w:r>
        <w:rPr>
          <w:spacing w:val="-1"/>
        </w:rPr>
        <w:t xml:space="preserve"> </w:t>
      </w:r>
      <w:r>
        <w:t>планов;</w:t>
      </w:r>
    </w:p>
    <w:p w:rsidR="00CE7C8F" w:rsidRDefault="00CE7C8F" w:rsidP="00CE7C8F">
      <w:pPr>
        <w:pStyle w:val="a3"/>
        <w:ind w:right="265"/>
      </w:pP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личных,</w:t>
      </w:r>
      <w:r>
        <w:rPr>
          <w:spacing w:val="1"/>
        </w:rPr>
        <w:t xml:space="preserve"> </w:t>
      </w:r>
      <w:r>
        <w:t>общественных,</w:t>
      </w:r>
      <w:r>
        <w:rPr>
          <w:spacing w:val="1"/>
        </w:rPr>
        <w:t xml:space="preserve"> </w:t>
      </w:r>
      <w:r>
        <w:t>государственных,</w:t>
      </w:r>
      <w:r>
        <w:rPr>
          <w:spacing w:val="1"/>
        </w:rPr>
        <w:t xml:space="preserve"> </w:t>
      </w:r>
      <w:r>
        <w:t>общенациональных</w:t>
      </w:r>
      <w:r>
        <w:rPr>
          <w:spacing w:val="3"/>
        </w:rPr>
        <w:t xml:space="preserve"> </w:t>
      </w:r>
      <w:r>
        <w:t>проблем;</w:t>
      </w:r>
    </w:p>
    <w:p w:rsidR="00CE7C8F" w:rsidRDefault="00CE7C8F" w:rsidP="00CE7C8F">
      <w:pPr>
        <w:pStyle w:val="a3"/>
        <w:ind w:right="266"/>
      </w:pPr>
      <w:r>
        <w:t>потребность</w:t>
      </w:r>
      <w:r>
        <w:rPr>
          <w:spacing w:val="1"/>
        </w:rPr>
        <w:t xml:space="preserve"> </w:t>
      </w:r>
      <w:r>
        <w:t>трудиться,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достижениям,</w:t>
      </w:r>
      <w:r>
        <w:rPr>
          <w:spacing w:val="1"/>
        </w:rPr>
        <w:t xml:space="preserve"> </w:t>
      </w:r>
      <w:r>
        <w:t>добросовестное,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деятельности;</w:t>
      </w:r>
    </w:p>
    <w:p w:rsidR="00CE7C8F" w:rsidRDefault="00CE7C8F" w:rsidP="00CE7C8F">
      <w:pPr>
        <w:pStyle w:val="a3"/>
        <w:ind w:right="265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самообслуживанию,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обязанностей.</w:t>
      </w:r>
    </w:p>
    <w:p w:rsidR="00CE7C8F" w:rsidRDefault="00CE7C8F" w:rsidP="00CE7C8F">
      <w:pPr>
        <w:pStyle w:val="a3"/>
        <w:spacing w:before="1"/>
        <w:ind w:left="0" w:firstLine="0"/>
        <w:jc w:val="left"/>
      </w:pPr>
    </w:p>
    <w:p w:rsidR="00CE7C8F" w:rsidRDefault="00CE7C8F" w:rsidP="00CE7C8F">
      <w:pPr>
        <w:pStyle w:val="11"/>
        <w:ind w:left="402" w:right="270" w:firstLine="707"/>
        <w:jc w:val="both"/>
      </w:pPr>
      <w:r>
        <w:t>Личностные результаты в сфере физического, психологического, социального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академического благополучия обучающихся:</w:t>
      </w:r>
    </w:p>
    <w:p w:rsidR="00CE7C8F" w:rsidRDefault="00CE7C8F" w:rsidP="00CE7C8F">
      <w:pPr>
        <w:pStyle w:val="a3"/>
        <w:ind w:right="264"/>
      </w:pPr>
      <w:r>
        <w:t>физическое, эмоционально-психологическое, социальное благополучие обучающихся в</w:t>
      </w:r>
      <w:r>
        <w:rPr>
          <w:spacing w:val="1"/>
        </w:rPr>
        <w:t xml:space="preserve"> </w:t>
      </w:r>
      <w:r>
        <w:t>жизни образовательной организации, ощущение детьми безопасности и психологического</w:t>
      </w:r>
      <w:r>
        <w:rPr>
          <w:spacing w:val="1"/>
        </w:rPr>
        <w:t xml:space="preserve"> </w:t>
      </w:r>
      <w:r>
        <w:t>комфорта,</w:t>
      </w:r>
      <w:r>
        <w:rPr>
          <w:spacing w:val="-1"/>
        </w:rPr>
        <w:t xml:space="preserve"> </w:t>
      </w:r>
      <w:r>
        <w:t>информационной безопасности.</w:t>
      </w:r>
    </w:p>
    <w:p w:rsidR="00CE7C8F" w:rsidRDefault="00CE7C8F" w:rsidP="00CE7C8F">
      <w:pPr>
        <w:pStyle w:val="a3"/>
        <w:spacing w:before="1"/>
        <w:ind w:left="0" w:firstLine="0"/>
        <w:jc w:val="left"/>
      </w:pPr>
    </w:p>
    <w:p w:rsidR="00CE7C8F" w:rsidRDefault="00CE7C8F" w:rsidP="00CE7C8F">
      <w:pPr>
        <w:pStyle w:val="11"/>
        <w:spacing w:line="274" w:lineRule="exact"/>
        <w:ind w:left="1170"/>
      </w:pPr>
      <w:r>
        <w:t>Планируемые</w:t>
      </w:r>
      <w:r>
        <w:rPr>
          <w:spacing w:val="-5"/>
        </w:rPr>
        <w:t xml:space="preserve"> </w:t>
      </w:r>
      <w:r>
        <w:t>мета предметные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ООП</w:t>
      </w:r>
    </w:p>
    <w:p w:rsidR="00CE7C8F" w:rsidRDefault="00CE7C8F" w:rsidP="00CE7C8F">
      <w:pPr>
        <w:pStyle w:val="a3"/>
        <w:ind w:right="268" w:firstLine="707"/>
      </w:pPr>
      <w:r>
        <w:t>Мета 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тремя</w:t>
      </w:r>
      <w:r>
        <w:rPr>
          <w:spacing w:val="-1"/>
        </w:rPr>
        <w:t xml:space="preserve"> </w:t>
      </w:r>
      <w:r>
        <w:t>группами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-2"/>
        </w:rPr>
        <w:t xml:space="preserve"> </w:t>
      </w:r>
      <w:r>
        <w:t>учебных действий</w:t>
      </w:r>
      <w:r>
        <w:rPr>
          <w:spacing w:val="-1"/>
        </w:rPr>
        <w:t xml:space="preserve"> </w:t>
      </w:r>
      <w:r>
        <w:t>(УУД).</w:t>
      </w:r>
    </w:p>
    <w:p w:rsidR="00CE7C8F" w:rsidRDefault="00CE7C8F" w:rsidP="00CE7C8F">
      <w:pPr>
        <w:pStyle w:val="a3"/>
        <w:spacing w:before="2"/>
        <w:ind w:left="0" w:firstLine="0"/>
        <w:jc w:val="left"/>
      </w:pPr>
    </w:p>
    <w:p w:rsidR="00CE7C8F" w:rsidRDefault="00CE7C8F" w:rsidP="00CE7C8F">
      <w:pPr>
        <w:pStyle w:val="11"/>
        <w:numPr>
          <w:ilvl w:val="0"/>
          <w:numId w:val="1"/>
        </w:numPr>
        <w:tabs>
          <w:tab w:val="left" w:pos="1830"/>
        </w:tabs>
        <w:ind w:right="2861" w:firstLine="360"/>
        <w:jc w:val="both"/>
      </w:pPr>
      <w:r>
        <w:t>Регулятивные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CE7C8F" w:rsidRDefault="00CE7C8F" w:rsidP="00CE7C8F">
      <w:pPr>
        <w:pStyle w:val="a3"/>
        <w:ind w:right="263"/>
      </w:pPr>
      <w:r>
        <w:t>самостоятельно определять цели, задавать параметры и критерии, по которым можно</w:t>
      </w:r>
      <w:r>
        <w:rPr>
          <w:spacing w:val="1"/>
        </w:rPr>
        <w:t xml:space="preserve"> </w:t>
      </w:r>
      <w:r>
        <w:t>определить,</w:t>
      </w:r>
      <w:r>
        <w:rPr>
          <w:spacing w:val="-1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цель</w:t>
      </w:r>
      <w:r>
        <w:rPr>
          <w:spacing w:val="2"/>
        </w:rPr>
        <w:t xml:space="preserve"> </w:t>
      </w:r>
      <w:r>
        <w:t>достигнута;</w:t>
      </w:r>
    </w:p>
    <w:p w:rsidR="00CE7C8F" w:rsidRDefault="00CE7C8F" w:rsidP="00CE7C8F">
      <w:pPr>
        <w:pStyle w:val="a3"/>
        <w:ind w:right="263"/>
      </w:pPr>
      <w:r>
        <w:t>оценивать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собственной жизни и жизни окружающих людей, основываясь на соображениях этики и</w:t>
      </w:r>
      <w:r>
        <w:rPr>
          <w:spacing w:val="1"/>
        </w:rPr>
        <w:t xml:space="preserve"> </w:t>
      </w:r>
      <w:r>
        <w:t>морали;</w:t>
      </w:r>
    </w:p>
    <w:p w:rsidR="00CE7C8F" w:rsidRDefault="00CE7C8F" w:rsidP="00CE7C8F">
      <w:pPr>
        <w:pStyle w:val="a3"/>
        <w:ind w:right="263"/>
      </w:pPr>
      <w:r>
        <w:t>ставить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ситуациях;</w:t>
      </w:r>
    </w:p>
    <w:p w:rsidR="00CE7C8F" w:rsidRDefault="00CE7C8F" w:rsidP="00CE7C8F">
      <w:pPr>
        <w:pStyle w:val="a3"/>
        <w:ind w:right="264"/>
      </w:pPr>
      <w:r>
        <w:t>оценивать ресурсы, в том числе время и другие нематериальные ресурсы, 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поставленной цели;</w:t>
      </w:r>
    </w:p>
    <w:p w:rsidR="00CE7C8F" w:rsidRDefault="00CE7C8F" w:rsidP="00CE7C8F">
      <w:pPr>
        <w:pStyle w:val="a3"/>
        <w:ind w:right="268"/>
      </w:pPr>
      <w:r>
        <w:t>выбирать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оптимизируя материальные и</w:t>
      </w:r>
      <w:r>
        <w:rPr>
          <w:spacing w:val="1"/>
        </w:rPr>
        <w:t xml:space="preserve"> </w:t>
      </w:r>
      <w:r>
        <w:t>нематериальные</w:t>
      </w:r>
      <w:r>
        <w:rPr>
          <w:spacing w:val="-1"/>
        </w:rPr>
        <w:t xml:space="preserve"> </w:t>
      </w:r>
      <w:r>
        <w:t>затраты;</w:t>
      </w:r>
    </w:p>
    <w:p w:rsidR="00CE7C8F" w:rsidRDefault="00CE7C8F" w:rsidP="00CE7C8F">
      <w:pPr>
        <w:pStyle w:val="a3"/>
        <w:ind w:right="264"/>
      </w:pPr>
      <w:r>
        <w:t>организовывать</w:t>
      </w:r>
      <w:r>
        <w:rPr>
          <w:spacing w:val="1"/>
        </w:rPr>
        <w:t xml:space="preserve"> </w:t>
      </w:r>
      <w:r>
        <w:t>эффективный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цели;</w:t>
      </w:r>
    </w:p>
    <w:p w:rsidR="00CE7C8F" w:rsidRDefault="00CE7C8F" w:rsidP="00CE7C8F">
      <w:pPr>
        <w:pStyle w:val="a3"/>
        <w:ind w:left="685" w:firstLine="0"/>
      </w:pPr>
      <w:r>
        <w:t>сопоставлять</w:t>
      </w:r>
      <w:r>
        <w:rPr>
          <w:spacing w:val="-4"/>
        </w:rPr>
        <w:t xml:space="preserve"> </w:t>
      </w:r>
      <w:r>
        <w:t>полученный</w:t>
      </w:r>
      <w:r>
        <w:rPr>
          <w:spacing w:val="-2"/>
        </w:rPr>
        <w:t xml:space="preserve"> </w:t>
      </w:r>
      <w:r>
        <w:t>результат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заранее</w:t>
      </w:r>
      <w:r>
        <w:rPr>
          <w:spacing w:val="-5"/>
        </w:rPr>
        <w:t xml:space="preserve"> </w:t>
      </w:r>
      <w:r>
        <w:t>целью.</w:t>
      </w:r>
    </w:p>
    <w:p w:rsidR="00CE7C8F" w:rsidRDefault="00CE7C8F" w:rsidP="00CE7C8F">
      <w:pPr>
        <w:pStyle w:val="a3"/>
        <w:spacing w:before="1"/>
        <w:ind w:left="0" w:firstLine="0"/>
        <w:jc w:val="left"/>
      </w:pPr>
    </w:p>
    <w:p w:rsidR="00CE7C8F" w:rsidRDefault="00CE7C8F" w:rsidP="00CE7C8F">
      <w:pPr>
        <w:pStyle w:val="11"/>
        <w:numPr>
          <w:ilvl w:val="0"/>
          <w:numId w:val="1"/>
        </w:numPr>
        <w:tabs>
          <w:tab w:val="left" w:pos="1350"/>
        </w:tabs>
        <w:ind w:right="3075" w:firstLine="0"/>
        <w:jc w:val="left"/>
      </w:pPr>
      <w:r>
        <w:t>Познавательные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CE7C8F" w:rsidRDefault="00CE7C8F" w:rsidP="00CE7C8F">
      <w:pPr>
        <w:sectPr w:rsidR="00CE7C8F">
          <w:pgSz w:w="11910" w:h="16840"/>
          <w:pgMar w:top="1040" w:right="580" w:bottom="280" w:left="1300" w:header="720" w:footer="720" w:gutter="0"/>
          <w:cols w:space="720"/>
        </w:sectPr>
      </w:pPr>
    </w:p>
    <w:p w:rsidR="00CE7C8F" w:rsidRDefault="00CE7C8F" w:rsidP="00CE7C8F">
      <w:pPr>
        <w:pStyle w:val="a3"/>
        <w:spacing w:before="66"/>
        <w:ind w:right="265"/>
      </w:pPr>
      <w:r>
        <w:lastRenderedPageBreak/>
        <w:t>искать и находить обобщенные способы решения задач, в том числе, осуществлять</w:t>
      </w:r>
      <w:r>
        <w:rPr>
          <w:spacing w:val="1"/>
        </w:rPr>
        <w:t xml:space="preserve"> </w:t>
      </w:r>
      <w:r>
        <w:t>развернутый</w:t>
      </w:r>
      <w:r>
        <w:rPr>
          <w:spacing w:val="1"/>
        </w:rPr>
        <w:t xml:space="preserve"> </w:t>
      </w:r>
      <w:r>
        <w:t>информационный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(учебные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познавательные)</w:t>
      </w:r>
      <w:r>
        <w:rPr>
          <w:spacing w:val="-1"/>
        </w:rPr>
        <w:t xml:space="preserve"> </w:t>
      </w:r>
      <w:r>
        <w:t>задачи;</w:t>
      </w:r>
    </w:p>
    <w:p w:rsidR="00CE7C8F" w:rsidRDefault="00CE7C8F" w:rsidP="00CE7C8F">
      <w:pPr>
        <w:pStyle w:val="a3"/>
        <w:spacing w:before="1"/>
        <w:ind w:right="264"/>
      </w:pPr>
      <w:r>
        <w:t>критически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разных</w:t>
      </w:r>
      <w:r>
        <w:rPr>
          <w:spacing w:val="61"/>
        </w:rPr>
        <w:t xml:space="preserve"> </w:t>
      </w:r>
      <w:r>
        <w:t>позиций,</w:t>
      </w:r>
      <w:r>
        <w:rPr>
          <w:spacing w:val="1"/>
        </w:rPr>
        <w:t xml:space="preserve"> </w:t>
      </w:r>
      <w:r>
        <w:t>распознавать</w:t>
      </w:r>
      <w:r>
        <w:rPr>
          <w:spacing w:val="-1"/>
        </w:rPr>
        <w:t xml:space="preserve"> </w:t>
      </w:r>
      <w:r>
        <w:t>и фиксировать</w:t>
      </w:r>
      <w:r>
        <w:rPr>
          <w:spacing w:val="1"/>
        </w:rPr>
        <w:t xml:space="preserve"> </w:t>
      </w:r>
      <w:r>
        <w:t>противоречия в</w:t>
      </w:r>
      <w:r>
        <w:rPr>
          <w:spacing w:val="-2"/>
        </w:rPr>
        <w:t xml:space="preserve"> </w:t>
      </w:r>
      <w:r>
        <w:t>информационных</w:t>
      </w:r>
      <w:r>
        <w:rPr>
          <w:spacing w:val="2"/>
        </w:rPr>
        <w:t xml:space="preserve"> </w:t>
      </w:r>
      <w:r>
        <w:t>источниках;</w:t>
      </w:r>
    </w:p>
    <w:p w:rsidR="00CE7C8F" w:rsidRDefault="00CE7C8F" w:rsidP="00CE7C8F">
      <w:pPr>
        <w:pStyle w:val="a3"/>
        <w:ind w:right="262"/>
      </w:pPr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модельно-схематические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противоречий,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источниках;</w:t>
      </w:r>
    </w:p>
    <w:p w:rsidR="00CE7C8F" w:rsidRDefault="00CE7C8F" w:rsidP="00CE7C8F">
      <w:pPr>
        <w:pStyle w:val="a3"/>
        <w:ind w:right="265"/>
      </w:pPr>
      <w:r>
        <w:t>находить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критические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другого;</w:t>
      </w:r>
      <w:r>
        <w:rPr>
          <w:spacing w:val="1"/>
        </w:rPr>
        <w:t xml:space="preserve"> </w:t>
      </w:r>
      <w:r>
        <w:t>спокойно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разумно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критическим</w:t>
      </w:r>
      <w:r>
        <w:rPr>
          <w:spacing w:val="1"/>
        </w:rPr>
        <w:t xml:space="preserve"> </w:t>
      </w:r>
      <w:r>
        <w:t>замечаниям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суждения, рассматривать их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ресурс собственного развития;</w:t>
      </w:r>
    </w:p>
    <w:p w:rsidR="00CE7C8F" w:rsidRDefault="00CE7C8F" w:rsidP="00CE7C8F">
      <w:pPr>
        <w:pStyle w:val="a3"/>
        <w:ind w:right="264"/>
      </w:pPr>
      <w:r>
        <w:t>выходить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целенаправленный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возможностей для</w:t>
      </w:r>
      <w:r>
        <w:rPr>
          <w:spacing w:val="59"/>
        </w:rPr>
        <w:t xml:space="preserve"> </w:t>
      </w:r>
      <w:r>
        <w:t>широкого переноса</w:t>
      </w:r>
      <w:r>
        <w:rPr>
          <w:spacing w:val="-2"/>
        </w:rPr>
        <w:t xml:space="preserve"> </w:t>
      </w:r>
      <w:r>
        <w:t>средств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-1"/>
        </w:rPr>
        <w:t xml:space="preserve"> </w:t>
      </w:r>
      <w:r>
        <w:t>действия;</w:t>
      </w:r>
    </w:p>
    <w:p w:rsidR="00CE7C8F" w:rsidRDefault="00CE7C8F" w:rsidP="00CE7C8F">
      <w:pPr>
        <w:pStyle w:val="a3"/>
        <w:ind w:right="266"/>
      </w:pPr>
      <w:r>
        <w:t>выстраивать индивидуальную образовательную траекторию, учитывая ограничения со</w:t>
      </w:r>
      <w:r>
        <w:rPr>
          <w:spacing w:val="1"/>
        </w:rPr>
        <w:t xml:space="preserve"> </w:t>
      </w:r>
      <w:r>
        <w:t>стороны</w:t>
      </w:r>
      <w:r>
        <w:rPr>
          <w:spacing w:val="-2"/>
        </w:rPr>
        <w:t xml:space="preserve"> </w:t>
      </w:r>
      <w:r>
        <w:t>других</w:t>
      </w:r>
      <w:r>
        <w:rPr>
          <w:spacing w:val="5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 ресурсные</w:t>
      </w:r>
      <w:r>
        <w:rPr>
          <w:spacing w:val="-1"/>
        </w:rPr>
        <w:t xml:space="preserve"> </w:t>
      </w:r>
      <w:r>
        <w:t>ограничения;</w:t>
      </w:r>
    </w:p>
    <w:p w:rsidR="00CE7C8F" w:rsidRDefault="00CE7C8F" w:rsidP="00CE7C8F">
      <w:pPr>
        <w:pStyle w:val="a3"/>
        <w:ind w:left="685" w:firstLine="0"/>
      </w:pPr>
      <w:r>
        <w:t>менять</w:t>
      </w:r>
      <w:r>
        <w:rPr>
          <w:spacing w:val="-3"/>
        </w:rPr>
        <w:t xml:space="preserve"> </w:t>
      </w:r>
      <w:r>
        <w:t>и удерживать</w:t>
      </w:r>
      <w:r>
        <w:rPr>
          <w:spacing w:val="-2"/>
        </w:rPr>
        <w:t xml:space="preserve"> </w:t>
      </w:r>
      <w:r>
        <w:t>разные</w:t>
      </w:r>
      <w:r>
        <w:rPr>
          <w:spacing w:val="-4"/>
        </w:rPr>
        <w:t xml:space="preserve"> </w:t>
      </w:r>
      <w:r>
        <w:t>позиции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деятельности.</w:t>
      </w:r>
    </w:p>
    <w:p w:rsidR="00CE7C8F" w:rsidRDefault="00CE7C8F" w:rsidP="00CE7C8F">
      <w:pPr>
        <w:pStyle w:val="a3"/>
        <w:spacing w:before="5"/>
        <w:ind w:left="0" w:firstLine="0"/>
        <w:jc w:val="left"/>
      </w:pPr>
    </w:p>
    <w:p w:rsidR="00CE7C8F" w:rsidRDefault="00CE7C8F" w:rsidP="00CE7C8F">
      <w:pPr>
        <w:pStyle w:val="11"/>
        <w:numPr>
          <w:ilvl w:val="0"/>
          <w:numId w:val="1"/>
        </w:numPr>
        <w:tabs>
          <w:tab w:val="left" w:pos="1396"/>
        </w:tabs>
        <w:ind w:right="2766" w:hanging="75"/>
        <w:jc w:val="both"/>
      </w:pPr>
      <w:r>
        <w:t>Коммуникативные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CE7C8F" w:rsidRDefault="00CE7C8F" w:rsidP="00CE7C8F">
      <w:pPr>
        <w:pStyle w:val="a3"/>
        <w:ind w:right="263"/>
      </w:pPr>
      <w:r>
        <w:t>осуществлять деловую коммуникацию как со сверстниками, так и со взрослыми (как</w:t>
      </w:r>
      <w:r>
        <w:rPr>
          <w:spacing w:val="1"/>
        </w:rPr>
        <w:t xml:space="preserve"> </w:t>
      </w:r>
      <w:r>
        <w:t>внутри образовательной организации, так и за ее пределами), подбирать партнеров для</w:t>
      </w:r>
      <w:r>
        <w:rPr>
          <w:spacing w:val="1"/>
        </w:rPr>
        <w:t xml:space="preserve"> </w:t>
      </w:r>
      <w:r>
        <w:t>деловой коммуникации исходя из соображений результативности взаимодействия, а не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симпатий;</w:t>
      </w:r>
    </w:p>
    <w:p w:rsidR="00CE7C8F" w:rsidRDefault="00CE7C8F" w:rsidP="00CE7C8F">
      <w:pPr>
        <w:pStyle w:val="a3"/>
        <w:ind w:right="268"/>
      </w:pPr>
      <w:r>
        <w:t>при</w:t>
      </w:r>
      <w:r>
        <w:rPr>
          <w:spacing w:val="12"/>
        </w:rPr>
        <w:t xml:space="preserve"> </w:t>
      </w:r>
      <w:r>
        <w:t>осуществлении</w:t>
      </w:r>
      <w:r>
        <w:rPr>
          <w:spacing w:val="14"/>
        </w:rPr>
        <w:t xml:space="preserve"> </w:t>
      </w:r>
      <w:r>
        <w:t>групповой</w:t>
      </w:r>
      <w:r>
        <w:rPr>
          <w:spacing w:val="12"/>
        </w:rPr>
        <w:t xml:space="preserve"> </w:t>
      </w:r>
      <w:r>
        <w:t>работы</w:t>
      </w:r>
      <w:r>
        <w:rPr>
          <w:spacing w:val="11"/>
        </w:rPr>
        <w:t xml:space="preserve"> </w:t>
      </w:r>
      <w:r>
        <w:t>быть</w:t>
      </w:r>
      <w:r>
        <w:rPr>
          <w:spacing w:val="13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руководителем,</w:t>
      </w:r>
      <w:r>
        <w:rPr>
          <w:spacing w:val="13"/>
        </w:rPr>
        <w:t xml:space="preserve"> </w:t>
      </w:r>
      <w:r>
        <w:t>так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членом</w:t>
      </w:r>
      <w:r>
        <w:rPr>
          <w:spacing w:val="11"/>
        </w:rPr>
        <w:t xml:space="preserve"> </w:t>
      </w:r>
      <w:r>
        <w:t>команды</w:t>
      </w:r>
      <w:r>
        <w:rPr>
          <w:spacing w:val="-5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разных ролях</w:t>
      </w:r>
      <w:r>
        <w:rPr>
          <w:spacing w:val="1"/>
        </w:rPr>
        <w:t xml:space="preserve"> </w:t>
      </w:r>
      <w:r>
        <w:t>(генератор</w:t>
      </w:r>
      <w:r>
        <w:rPr>
          <w:spacing w:val="-1"/>
        </w:rPr>
        <w:t xml:space="preserve"> </w:t>
      </w:r>
      <w:r>
        <w:t>идей,</w:t>
      </w:r>
      <w:r>
        <w:rPr>
          <w:spacing w:val="-1"/>
        </w:rPr>
        <w:t xml:space="preserve"> </w:t>
      </w:r>
      <w:r>
        <w:t>критик,</w:t>
      </w:r>
      <w:r>
        <w:rPr>
          <w:spacing w:val="-4"/>
        </w:rPr>
        <w:t xml:space="preserve"> </w:t>
      </w:r>
      <w:r>
        <w:t>исполнитель, выступающий,</w:t>
      </w:r>
      <w:r>
        <w:rPr>
          <w:spacing w:val="-1"/>
        </w:rPr>
        <w:t xml:space="preserve"> </w:t>
      </w:r>
      <w:r>
        <w:t>эксперт и</w:t>
      </w:r>
      <w:r>
        <w:rPr>
          <w:spacing w:val="-1"/>
        </w:rPr>
        <w:t xml:space="preserve"> </w:t>
      </w:r>
      <w:r>
        <w:t>т.д.);</w:t>
      </w:r>
    </w:p>
    <w:p w:rsidR="00CE7C8F" w:rsidRDefault="00CE7C8F" w:rsidP="00CE7C8F">
      <w:pPr>
        <w:pStyle w:val="a3"/>
        <w:ind w:right="266"/>
      </w:pPr>
      <w:r>
        <w:t>координировать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реального,</w:t>
      </w:r>
      <w:r>
        <w:rPr>
          <w:spacing w:val="1"/>
        </w:rPr>
        <w:t xml:space="preserve"> </w:t>
      </w:r>
      <w:r>
        <w:t>виртуального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комбинированного взаимодействия;</w:t>
      </w:r>
    </w:p>
    <w:p w:rsidR="00CE7C8F" w:rsidRDefault="00CE7C8F" w:rsidP="00CE7C8F">
      <w:pPr>
        <w:pStyle w:val="a3"/>
        <w:ind w:right="265"/>
      </w:pPr>
      <w:r>
        <w:t>развернуто, логично и точно излагать свою точку зрения с использованием адекватных</w:t>
      </w:r>
      <w:r>
        <w:rPr>
          <w:spacing w:val="1"/>
        </w:rPr>
        <w:t xml:space="preserve"> </w:t>
      </w:r>
      <w:r>
        <w:t>(устных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письменных)</w:t>
      </w:r>
      <w:r>
        <w:rPr>
          <w:spacing w:val="-2"/>
        </w:rPr>
        <w:t xml:space="preserve"> </w:t>
      </w:r>
      <w:r>
        <w:t>языковых</w:t>
      </w:r>
      <w:r>
        <w:rPr>
          <w:spacing w:val="2"/>
        </w:rPr>
        <w:t xml:space="preserve"> </w:t>
      </w:r>
      <w:r>
        <w:t>средств;</w:t>
      </w:r>
    </w:p>
    <w:p w:rsidR="00CE7C8F" w:rsidRDefault="00CE7C8F" w:rsidP="00CE7C8F">
      <w:pPr>
        <w:pStyle w:val="a3"/>
        <w:ind w:right="265"/>
      </w:pPr>
      <w:r>
        <w:t xml:space="preserve">распознавать </w:t>
      </w:r>
      <w:proofErr w:type="spellStart"/>
      <w:r>
        <w:t>конфликтогенные</w:t>
      </w:r>
      <w:proofErr w:type="spellEnd"/>
      <w:r>
        <w:t xml:space="preserve"> ситуации и предотвращать конфликты до их активной</w:t>
      </w:r>
      <w:r>
        <w:rPr>
          <w:spacing w:val="1"/>
        </w:rPr>
        <w:t xml:space="preserve"> </w:t>
      </w:r>
      <w:r>
        <w:t>фазы,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деловую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коммуникацию,</w:t>
      </w:r>
      <w:r>
        <w:rPr>
          <w:spacing w:val="1"/>
        </w:rPr>
        <w:t xml:space="preserve"> </w:t>
      </w:r>
      <w:r>
        <w:t>избегая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оценочных</w:t>
      </w:r>
      <w:r>
        <w:rPr>
          <w:spacing w:val="2"/>
        </w:rPr>
        <w:t xml:space="preserve"> </w:t>
      </w:r>
      <w:r>
        <w:t>суждений.</w:t>
      </w:r>
    </w:p>
    <w:p w:rsidR="00CE7C8F" w:rsidRDefault="00CE7C8F" w:rsidP="00CE7C8F">
      <w:pPr>
        <w:pStyle w:val="11"/>
        <w:spacing w:before="1"/>
      </w:pPr>
      <w:r>
        <w:t>Иностранный</w:t>
      </w:r>
      <w:r>
        <w:rPr>
          <w:spacing w:val="-3"/>
        </w:rPr>
        <w:t xml:space="preserve"> </w:t>
      </w:r>
      <w:r>
        <w:t>язык</w:t>
      </w:r>
    </w:p>
    <w:p w:rsidR="00CE7C8F" w:rsidRDefault="00CE7C8F" w:rsidP="00CE7C8F">
      <w:pPr>
        <w:ind w:left="402" w:right="263" w:firstLine="707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результате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«Иностранный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язык»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(английский)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среднего общего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образования:</w:t>
      </w:r>
    </w:p>
    <w:p w:rsidR="00CE7C8F" w:rsidRDefault="00CE7C8F" w:rsidP="00CE7C8F">
      <w:pPr>
        <w:pStyle w:val="11"/>
      </w:pPr>
      <w:r>
        <w:t>Выпускник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научится:</w:t>
      </w:r>
    </w:p>
    <w:p w:rsidR="00CE7C8F" w:rsidRDefault="00CE7C8F" w:rsidP="00CE7C8F">
      <w:pPr>
        <w:pStyle w:val="a3"/>
        <w:ind w:left="0" w:firstLine="0"/>
        <w:jc w:val="left"/>
        <w:rPr>
          <w:b/>
        </w:rPr>
      </w:pPr>
    </w:p>
    <w:p w:rsidR="00CE7C8F" w:rsidRDefault="00CE7C8F" w:rsidP="00CE7C8F">
      <w:pPr>
        <w:ind w:left="1110" w:right="5472"/>
        <w:jc w:val="both"/>
        <w:rPr>
          <w:b/>
          <w:sz w:val="24"/>
        </w:rPr>
      </w:pPr>
      <w:r>
        <w:rPr>
          <w:b/>
          <w:sz w:val="24"/>
        </w:rPr>
        <w:t>Коммуникативные умения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Говорение,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диалогическая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речь</w:t>
      </w:r>
    </w:p>
    <w:p w:rsidR="00CE7C8F" w:rsidRDefault="00CE7C8F" w:rsidP="00CE7C8F">
      <w:pPr>
        <w:pStyle w:val="a3"/>
        <w:ind w:right="267"/>
      </w:pPr>
      <w:r>
        <w:t>Вести</w:t>
      </w:r>
      <w:r>
        <w:rPr>
          <w:spacing w:val="1"/>
        </w:rPr>
        <w:t xml:space="preserve"> </w:t>
      </w:r>
      <w:r>
        <w:t>диалог/</w:t>
      </w:r>
      <w:proofErr w:type="spellStart"/>
      <w:r>
        <w:t>полилог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неофициального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изученной</w:t>
      </w:r>
      <w:r>
        <w:rPr>
          <w:spacing w:val="1"/>
        </w:rPr>
        <w:t xml:space="preserve"> </w:t>
      </w:r>
      <w:r>
        <w:t>тематики;</w:t>
      </w:r>
    </w:p>
    <w:p w:rsidR="00CE7C8F" w:rsidRDefault="00CE7C8F" w:rsidP="00CE7C8F">
      <w:pPr>
        <w:pStyle w:val="a3"/>
        <w:ind w:right="264"/>
      </w:pP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инициировать,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заканчивать</w:t>
      </w:r>
      <w:r>
        <w:rPr>
          <w:spacing w:val="1"/>
        </w:rPr>
        <w:t xml:space="preserve"> </w:t>
      </w:r>
      <w:r>
        <w:t>беседу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включенные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«Предметное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речи»;</w:t>
      </w:r>
    </w:p>
    <w:p w:rsidR="00CE7C8F" w:rsidRDefault="00CE7C8F" w:rsidP="00CE7C8F">
      <w:pPr>
        <w:pStyle w:val="a3"/>
        <w:ind w:left="685" w:firstLine="0"/>
      </w:pPr>
      <w:r>
        <w:t>выражать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аргументировать личную</w:t>
      </w:r>
      <w:r>
        <w:rPr>
          <w:spacing w:val="-1"/>
        </w:rPr>
        <w:t xml:space="preserve"> </w:t>
      </w:r>
      <w:r>
        <w:t>точку</w:t>
      </w:r>
      <w:r>
        <w:rPr>
          <w:spacing w:val="-6"/>
        </w:rPr>
        <w:t xml:space="preserve"> </w:t>
      </w:r>
      <w:r>
        <w:t>зрения;</w:t>
      </w:r>
    </w:p>
    <w:p w:rsidR="00CE7C8F" w:rsidRDefault="00CE7C8F" w:rsidP="00CE7C8F">
      <w:pPr>
        <w:pStyle w:val="a3"/>
        <w:ind w:right="267"/>
      </w:pPr>
      <w:r>
        <w:t>запрашивать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обмениваться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изученной</w:t>
      </w:r>
      <w:r>
        <w:rPr>
          <w:spacing w:val="1"/>
        </w:rPr>
        <w:t xml:space="preserve"> </w:t>
      </w:r>
      <w:r>
        <w:t>тематики;</w:t>
      </w:r>
    </w:p>
    <w:p w:rsidR="00CE7C8F" w:rsidRDefault="00CE7C8F" w:rsidP="00CE7C8F">
      <w:pPr>
        <w:pStyle w:val="a3"/>
        <w:ind w:left="685" w:firstLine="0"/>
      </w:pPr>
      <w:r>
        <w:t>обращаться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разъяснениями,</w:t>
      </w:r>
      <w:r>
        <w:rPr>
          <w:spacing w:val="-2"/>
        </w:rPr>
        <w:t xml:space="preserve"> </w:t>
      </w:r>
      <w:r>
        <w:t>уточняя</w:t>
      </w:r>
      <w:r>
        <w:rPr>
          <w:spacing w:val="-4"/>
        </w:rPr>
        <w:t xml:space="preserve"> </w:t>
      </w:r>
      <w:r>
        <w:t>интересующую</w:t>
      </w:r>
      <w:r>
        <w:rPr>
          <w:spacing w:val="-4"/>
        </w:rPr>
        <w:t xml:space="preserve"> </w:t>
      </w:r>
      <w:r>
        <w:t>информацию.</w:t>
      </w:r>
    </w:p>
    <w:p w:rsidR="00CE7C8F" w:rsidRDefault="00CE7C8F" w:rsidP="00CE7C8F">
      <w:pPr>
        <w:pStyle w:val="11"/>
        <w:spacing w:before="1" w:line="274" w:lineRule="exact"/>
        <w:jc w:val="both"/>
      </w:pPr>
      <w:r>
        <w:t>Говорение,</w:t>
      </w:r>
      <w:r>
        <w:rPr>
          <w:spacing w:val="-4"/>
        </w:rPr>
        <w:t xml:space="preserve"> </w:t>
      </w:r>
      <w:r>
        <w:t>монологическая</w:t>
      </w:r>
      <w:r>
        <w:rPr>
          <w:spacing w:val="-4"/>
        </w:rPr>
        <w:t xml:space="preserve"> </w:t>
      </w:r>
      <w:r>
        <w:t>речь</w:t>
      </w:r>
    </w:p>
    <w:p w:rsidR="00CE7C8F" w:rsidRDefault="00CE7C8F" w:rsidP="00CE7C8F">
      <w:pPr>
        <w:pStyle w:val="a3"/>
        <w:ind w:right="265"/>
      </w:pPr>
      <w:r>
        <w:t>Формулировать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коммуникативных типов речи (описание, повествование, рассуждение, характеристика)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тем,</w:t>
      </w:r>
      <w:r>
        <w:rPr>
          <w:spacing w:val="-1"/>
        </w:rPr>
        <w:t xml:space="preserve"> </w:t>
      </w:r>
      <w:r>
        <w:t>включенных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«Предметное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речи»;</w:t>
      </w:r>
    </w:p>
    <w:p w:rsidR="00CE7C8F" w:rsidRDefault="00CE7C8F" w:rsidP="00CE7C8F">
      <w:pPr>
        <w:sectPr w:rsidR="00CE7C8F">
          <w:pgSz w:w="11910" w:h="16840"/>
          <w:pgMar w:top="1040" w:right="580" w:bottom="280" w:left="1300" w:header="720" w:footer="720" w:gutter="0"/>
          <w:cols w:space="720"/>
        </w:sectPr>
      </w:pPr>
    </w:p>
    <w:p w:rsidR="00CE7C8F" w:rsidRDefault="00CE7C8F" w:rsidP="00CE7C8F">
      <w:pPr>
        <w:pStyle w:val="a3"/>
        <w:tabs>
          <w:tab w:val="left" w:pos="3241"/>
          <w:tab w:val="left" w:pos="5620"/>
          <w:tab w:val="left" w:pos="8265"/>
        </w:tabs>
        <w:spacing w:before="66"/>
        <w:ind w:right="267"/>
        <w:jc w:val="left"/>
      </w:pPr>
      <w:r>
        <w:lastRenderedPageBreak/>
        <w:t>передавать</w:t>
      </w:r>
      <w:r>
        <w:tab/>
        <w:t>основное</w:t>
      </w:r>
      <w:r>
        <w:tab/>
        <w:t>содержание</w:t>
      </w:r>
      <w:r>
        <w:tab/>
      </w:r>
      <w:r>
        <w:rPr>
          <w:spacing w:val="-1"/>
        </w:rPr>
        <w:t>прочитанного/</w:t>
      </w:r>
      <w:r>
        <w:rPr>
          <w:spacing w:val="-57"/>
        </w:rPr>
        <w:t xml:space="preserve"> </w:t>
      </w:r>
      <w:r>
        <w:t>увиденного/услышанного;</w:t>
      </w:r>
    </w:p>
    <w:p w:rsidR="00CE7C8F" w:rsidRDefault="00CE7C8F" w:rsidP="00CE7C8F">
      <w:pPr>
        <w:pStyle w:val="a3"/>
        <w:jc w:val="left"/>
      </w:pPr>
      <w:r>
        <w:t>давать</w:t>
      </w:r>
      <w:r>
        <w:rPr>
          <w:spacing w:val="29"/>
        </w:rPr>
        <w:t xml:space="preserve"> </w:t>
      </w:r>
      <w:r>
        <w:t>краткие</w:t>
      </w:r>
      <w:r>
        <w:rPr>
          <w:spacing w:val="28"/>
        </w:rPr>
        <w:t xml:space="preserve"> </w:t>
      </w:r>
      <w:r>
        <w:t>описания</w:t>
      </w:r>
      <w:r>
        <w:rPr>
          <w:spacing w:val="29"/>
        </w:rPr>
        <w:t xml:space="preserve"> </w:t>
      </w:r>
      <w:r>
        <w:t>и/или</w:t>
      </w:r>
      <w:r>
        <w:rPr>
          <w:spacing w:val="30"/>
        </w:rPr>
        <w:t xml:space="preserve"> </w:t>
      </w:r>
      <w:r>
        <w:t>комментарии</w:t>
      </w:r>
      <w:r>
        <w:rPr>
          <w:spacing w:val="28"/>
        </w:rPr>
        <w:t xml:space="preserve"> </w:t>
      </w:r>
      <w:r>
        <w:t>опорой</w:t>
      </w:r>
      <w:r>
        <w:rPr>
          <w:spacing w:val="29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нелинейный</w:t>
      </w:r>
      <w:r>
        <w:rPr>
          <w:spacing w:val="30"/>
        </w:rPr>
        <w:t xml:space="preserve"> </w:t>
      </w:r>
      <w:r>
        <w:t>текст</w:t>
      </w:r>
      <w:r>
        <w:rPr>
          <w:spacing w:val="29"/>
        </w:rPr>
        <w:t xml:space="preserve"> </w:t>
      </w:r>
      <w:r>
        <w:t>(таблицы,</w:t>
      </w:r>
      <w:r>
        <w:rPr>
          <w:spacing w:val="-57"/>
        </w:rPr>
        <w:t xml:space="preserve"> </w:t>
      </w:r>
      <w:r>
        <w:t>графики);</w:t>
      </w:r>
    </w:p>
    <w:p w:rsidR="00CE7C8F" w:rsidRDefault="00CE7C8F" w:rsidP="00CE7C8F">
      <w:pPr>
        <w:pStyle w:val="a3"/>
        <w:spacing w:before="1"/>
        <w:jc w:val="left"/>
      </w:pPr>
      <w:r>
        <w:t>строить</w:t>
      </w:r>
      <w:r>
        <w:rPr>
          <w:spacing w:val="40"/>
        </w:rPr>
        <w:t xml:space="preserve"> </w:t>
      </w:r>
      <w:r>
        <w:t>высказывание</w:t>
      </w:r>
      <w:r>
        <w:rPr>
          <w:spacing w:val="40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основе</w:t>
      </w:r>
      <w:r>
        <w:rPr>
          <w:spacing w:val="38"/>
        </w:rPr>
        <w:t xml:space="preserve"> </w:t>
      </w:r>
      <w:r>
        <w:t>изображения</w:t>
      </w:r>
      <w:r>
        <w:rPr>
          <w:spacing w:val="41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опорой</w:t>
      </w:r>
      <w:r>
        <w:rPr>
          <w:spacing w:val="41"/>
        </w:rPr>
        <w:t xml:space="preserve"> </w:t>
      </w:r>
      <w:r>
        <w:t>или</w:t>
      </w:r>
      <w:r>
        <w:rPr>
          <w:spacing w:val="42"/>
        </w:rPr>
        <w:t xml:space="preserve"> </w:t>
      </w:r>
      <w:r>
        <w:t>без</w:t>
      </w:r>
      <w:r>
        <w:rPr>
          <w:spacing w:val="40"/>
        </w:rPr>
        <w:t xml:space="preserve"> </w:t>
      </w:r>
      <w:r>
        <w:t>опоры</w:t>
      </w:r>
      <w:r>
        <w:rPr>
          <w:spacing w:val="39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ключевые</w:t>
      </w:r>
      <w:r>
        <w:rPr>
          <w:spacing w:val="-57"/>
        </w:rPr>
        <w:t xml:space="preserve"> </w:t>
      </w:r>
      <w:r>
        <w:t>слова/план/вопросы.</w:t>
      </w:r>
    </w:p>
    <w:p w:rsidR="00CE7C8F" w:rsidRDefault="00CE7C8F" w:rsidP="00CE7C8F">
      <w:pPr>
        <w:pStyle w:val="11"/>
        <w:spacing w:before="4" w:line="274" w:lineRule="exact"/>
      </w:pPr>
      <w:proofErr w:type="spellStart"/>
      <w:r>
        <w:t>Аудирование</w:t>
      </w:r>
      <w:proofErr w:type="spellEnd"/>
    </w:p>
    <w:p w:rsidR="00CE7C8F" w:rsidRDefault="00CE7C8F" w:rsidP="00CE7C8F">
      <w:pPr>
        <w:pStyle w:val="a3"/>
        <w:ind w:right="265"/>
      </w:pPr>
      <w:r>
        <w:t>Понимать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аудио текстов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монологического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изученной</w:t>
      </w:r>
      <w:r>
        <w:rPr>
          <w:spacing w:val="1"/>
        </w:rPr>
        <w:t xml:space="preserve"> </w:t>
      </w:r>
      <w:r>
        <w:t>тематики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четким нормативным</w:t>
      </w:r>
      <w:r>
        <w:rPr>
          <w:spacing w:val="-1"/>
        </w:rPr>
        <w:t xml:space="preserve"> </w:t>
      </w:r>
      <w:r>
        <w:t>произношением;</w:t>
      </w:r>
    </w:p>
    <w:p w:rsidR="00CE7C8F" w:rsidRDefault="00CE7C8F" w:rsidP="00CE7C8F">
      <w:pPr>
        <w:pStyle w:val="a3"/>
        <w:ind w:right="266"/>
      </w:pPr>
      <w:r>
        <w:t>выборочное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-57"/>
        </w:rPr>
        <w:t xml:space="preserve"> </w:t>
      </w:r>
      <w:r>
        <w:t>аудио текстов различных жанров монологического и диалогического характера в рамках</w:t>
      </w:r>
      <w:r>
        <w:rPr>
          <w:spacing w:val="1"/>
        </w:rPr>
        <w:t xml:space="preserve"> </w:t>
      </w:r>
      <w:r>
        <w:t>изученной тематики,</w:t>
      </w:r>
      <w:r>
        <w:rPr>
          <w:spacing w:val="-2"/>
        </w:rPr>
        <w:t xml:space="preserve"> </w:t>
      </w:r>
      <w:r>
        <w:t>характеризующихся</w:t>
      </w:r>
      <w:r>
        <w:rPr>
          <w:spacing w:val="1"/>
        </w:rPr>
        <w:t xml:space="preserve"> </w:t>
      </w:r>
      <w:r>
        <w:t>четким</w:t>
      </w:r>
      <w:r>
        <w:rPr>
          <w:spacing w:val="-1"/>
        </w:rPr>
        <w:t xml:space="preserve"> </w:t>
      </w:r>
      <w:r>
        <w:t>нормативным</w:t>
      </w:r>
      <w:r>
        <w:rPr>
          <w:spacing w:val="-2"/>
        </w:rPr>
        <w:t xml:space="preserve"> </w:t>
      </w:r>
      <w:r>
        <w:t>произношением.</w:t>
      </w:r>
    </w:p>
    <w:p w:rsidR="00CE7C8F" w:rsidRDefault="00CE7C8F" w:rsidP="00CE7C8F">
      <w:pPr>
        <w:pStyle w:val="11"/>
        <w:spacing w:before="3" w:line="274" w:lineRule="exact"/>
      </w:pPr>
      <w:r>
        <w:t>Чтение</w:t>
      </w:r>
    </w:p>
    <w:p w:rsidR="00CE7C8F" w:rsidRDefault="00CE7C8F" w:rsidP="00CE7C8F">
      <w:pPr>
        <w:pStyle w:val="a3"/>
        <w:ind w:right="262"/>
      </w:pPr>
      <w:r>
        <w:t>Читать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жанров,</w:t>
      </w:r>
      <w:r>
        <w:rPr>
          <w:spacing w:val="1"/>
        </w:rPr>
        <w:t xml:space="preserve"> </w:t>
      </w:r>
      <w:r>
        <w:t>используя основные виды чтения (ознакомительное, изучающее, поисковое/просмотровое)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зависимости</w:t>
      </w:r>
      <w:r>
        <w:rPr>
          <w:spacing w:val="2"/>
        </w:rPr>
        <w:t xml:space="preserve"> </w:t>
      </w:r>
      <w:r>
        <w:t>от коммуникативной</w:t>
      </w:r>
      <w:r>
        <w:rPr>
          <w:spacing w:val="3"/>
        </w:rPr>
        <w:t xml:space="preserve"> </w:t>
      </w:r>
      <w:r>
        <w:t>задачи;</w:t>
      </w:r>
    </w:p>
    <w:p w:rsidR="00CE7C8F" w:rsidRDefault="00CE7C8F" w:rsidP="00CE7C8F">
      <w:pPr>
        <w:pStyle w:val="a3"/>
        <w:ind w:right="269"/>
      </w:pPr>
      <w:r>
        <w:t>отделять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информацию от</w:t>
      </w:r>
      <w:r>
        <w:rPr>
          <w:spacing w:val="-1"/>
        </w:rPr>
        <w:t xml:space="preserve"> </w:t>
      </w:r>
      <w:r>
        <w:t>второстепенной,</w:t>
      </w:r>
      <w:r>
        <w:rPr>
          <w:spacing w:val="1"/>
        </w:rPr>
        <w:t xml:space="preserve"> </w:t>
      </w:r>
      <w:r>
        <w:t>выявлять наиболее</w:t>
      </w:r>
      <w:r>
        <w:rPr>
          <w:spacing w:val="-2"/>
        </w:rPr>
        <w:t xml:space="preserve"> </w:t>
      </w:r>
      <w:r>
        <w:t>значимые</w:t>
      </w:r>
      <w:r>
        <w:rPr>
          <w:spacing w:val="-2"/>
        </w:rPr>
        <w:t xml:space="preserve"> </w:t>
      </w:r>
      <w:r>
        <w:t>факты.</w:t>
      </w:r>
    </w:p>
    <w:p w:rsidR="00CE7C8F" w:rsidRDefault="00CE7C8F" w:rsidP="00CE7C8F">
      <w:pPr>
        <w:pStyle w:val="11"/>
        <w:spacing w:before="3" w:line="274" w:lineRule="exact"/>
      </w:pPr>
      <w:r>
        <w:t>Письмо</w:t>
      </w:r>
    </w:p>
    <w:p w:rsidR="00CE7C8F" w:rsidRDefault="00CE7C8F" w:rsidP="00CE7C8F">
      <w:pPr>
        <w:pStyle w:val="a3"/>
        <w:spacing w:line="274" w:lineRule="exact"/>
        <w:ind w:left="685" w:firstLine="0"/>
        <w:jc w:val="left"/>
      </w:pPr>
      <w:r>
        <w:t>Писать</w:t>
      </w:r>
      <w:r>
        <w:rPr>
          <w:spacing w:val="-2"/>
        </w:rPr>
        <w:t xml:space="preserve"> </w:t>
      </w:r>
      <w:r>
        <w:t>несложные</w:t>
      </w:r>
      <w:r>
        <w:rPr>
          <w:spacing w:val="-4"/>
        </w:rPr>
        <w:t xml:space="preserve"> </w:t>
      </w:r>
      <w:r>
        <w:t>связные</w:t>
      </w:r>
      <w:r>
        <w:rPr>
          <w:spacing w:val="-4"/>
        </w:rPr>
        <w:t xml:space="preserve"> </w:t>
      </w:r>
      <w:r>
        <w:t>тексты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изученной</w:t>
      </w:r>
      <w:r>
        <w:rPr>
          <w:spacing w:val="-1"/>
        </w:rPr>
        <w:t xml:space="preserve"> </w:t>
      </w:r>
      <w:r>
        <w:t>тематике;</w:t>
      </w:r>
    </w:p>
    <w:p w:rsidR="00CE7C8F" w:rsidRDefault="00CE7C8F" w:rsidP="00CE7C8F">
      <w:pPr>
        <w:pStyle w:val="a3"/>
        <w:jc w:val="left"/>
      </w:pPr>
      <w:r>
        <w:t>писать</w:t>
      </w:r>
      <w:r>
        <w:rPr>
          <w:spacing w:val="8"/>
        </w:rPr>
        <w:t xml:space="preserve"> </w:t>
      </w:r>
      <w:r>
        <w:t>личное</w:t>
      </w:r>
      <w:r>
        <w:rPr>
          <w:spacing w:val="7"/>
        </w:rPr>
        <w:t xml:space="preserve"> </w:t>
      </w:r>
      <w:r>
        <w:t>(электронное)</w:t>
      </w:r>
      <w:r>
        <w:rPr>
          <w:spacing w:val="7"/>
        </w:rPr>
        <w:t xml:space="preserve"> </w:t>
      </w:r>
      <w:r>
        <w:t>письмо,</w:t>
      </w:r>
      <w:r>
        <w:rPr>
          <w:spacing w:val="8"/>
        </w:rPr>
        <w:t xml:space="preserve"> </w:t>
      </w:r>
      <w:r>
        <w:t>заполнять</w:t>
      </w:r>
      <w:r>
        <w:rPr>
          <w:spacing w:val="9"/>
        </w:rPr>
        <w:t xml:space="preserve"> </w:t>
      </w:r>
      <w:r>
        <w:t>анкету,</w:t>
      </w:r>
      <w:r>
        <w:rPr>
          <w:spacing w:val="8"/>
        </w:rPr>
        <w:t xml:space="preserve"> </w:t>
      </w:r>
      <w:r>
        <w:t>письменно</w:t>
      </w:r>
      <w:r>
        <w:rPr>
          <w:spacing w:val="6"/>
        </w:rPr>
        <w:t xml:space="preserve"> </w:t>
      </w:r>
      <w:r>
        <w:t>излагать</w:t>
      </w:r>
      <w:r>
        <w:rPr>
          <w:spacing w:val="9"/>
        </w:rPr>
        <w:t xml:space="preserve"> </w:t>
      </w:r>
      <w:r>
        <w:t>сведения</w:t>
      </w:r>
      <w:r>
        <w:rPr>
          <w:spacing w:val="7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форме, принятой в</w:t>
      </w:r>
      <w:r>
        <w:rPr>
          <w:spacing w:val="-1"/>
        </w:rPr>
        <w:t xml:space="preserve"> </w:t>
      </w:r>
      <w:r>
        <w:t>стране/странах</w:t>
      </w:r>
      <w:r>
        <w:rPr>
          <w:spacing w:val="2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языка;</w:t>
      </w:r>
    </w:p>
    <w:p w:rsidR="00CE7C8F" w:rsidRDefault="00CE7C8F" w:rsidP="00CE7C8F">
      <w:pPr>
        <w:pStyle w:val="a3"/>
        <w:ind w:left="685" w:firstLine="0"/>
        <w:jc w:val="left"/>
      </w:pPr>
      <w:r>
        <w:t>письменно</w:t>
      </w:r>
      <w:r>
        <w:rPr>
          <w:spacing w:val="64"/>
        </w:rPr>
        <w:t xml:space="preserve"> </w:t>
      </w:r>
      <w:r>
        <w:t xml:space="preserve">выражать  </w:t>
      </w:r>
      <w:r>
        <w:rPr>
          <w:spacing w:val="2"/>
        </w:rPr>
        <w:t xml:space="preserve"> </w:t>
      </w:r>
      <w:r>
        <w:t xml:space="preserve">свою  </w:t>
      </w:r>
      <w:r>
        <w:rPr>
          <w:spacing w:val="2"/>
        </w:rPr>
        <w:t xml:space="preserve"> </w:t>
      </w:r>
      <w:r>
        <w:t>точку</w:t>
      </w:r>
      <w:r>
        <w:rPr>
          <w:spacing w:val="119"/>
        </w:rPr>
        <w:t xml:space="preserve"> </w:t>
      </w:r>
      <w:r>
        <w:t xml:space="preserve">зрения  </w:t>
      </w:r>
      <w:r>
        <w:rPr>
          <w:spacing w:val="3"/>
        </w:rPr>
        <w:t xml:space="preserve"> </w:t>
      </w:r>
      <w:r>
        <w:t xml:space="preserve">в  </w:t>
      </w:r>
      <w:r>
        <w:rPr>
          <w:spacing w:val="2"/>
        </w:rPr>
        <w:t xml:space="preserve"> </w:t>
      </w:r>
      <w:r>
        <w:t xml:space="preserve">рамках  </w:t>
      </w:r>
      <w:r>
        <w:rPr>
          <w:spacing w:val="4"/>
        </w:rPr>
        <w:t xml:space="preserve"> </w:t>
      </w:r>
      <w:proofErr w:type="gramStart"/>
      <w:r>
        <w:t xml:space="preserve">тем,  </w:t>
      </w:r>
      <w:r>
        <w:rPr>
          <w:spacing w:val="3"/>
        </w:rPr>
        <w:t xml:space="preserve"> </w:t>
      </w:r>
      <w:proofErr w:type="gramEnd"/>
      <w:r>
        <w:t xml:space="preserve">включенных  </w:t>
      </w:r>
      <w:r>
        <w:rPr>
          <w:spacing w:val="5"/>
        </w:rPr>
        <w:t xml:space="preserve"> </w:t>
      </w:r>
      <w:r>
        <w:t xml:space="preserve">в  </w:t>
      </w:r>
      <w:r>
        <w:rPr>
          <w:spacing w:val="2"/>
        </w:rPr>
        <w:t xml:space="preserve"> </w:t>
      </w:r>
      <w:r>
        <w:t>раздел</w:t>
      </w:r>
    </w:p>
    <w:p w:rsidR="00CE7C8F" w:rsidRDefault="00CE7C8F" w:rsidP="00CE7C8F">
      <w:pPr>
        <w:pStyle w:val="a3"/>
        <w:ind w:firstLine="0"/>
        <w:jc w:val="left"/>
      </w:pPr>
      <w:r>
        <w:t>«Предметное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речи»,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рассуждения,</w:t>
      </w:r>
      <w:r>
        <w:rPr>
          <w:spacing w:val="-1"/>
        </w:rPr>
        <w:t xml:space="preserve"> </w:t>
      </w:r>
      <w:r>
        <w:t>приводя</w:t>
      </w:r>
      <w:r>
        <w:rPr>
          <w:spacing w:val="-3"/>
        </w:rPr>
        <w:t xml:space="preserve"> </w:t>
      </w:r>
      <w:r>
        <w:t>аргументы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примеры.</w:t>
      </w:r>
    </w:p>
    <w:p w:rsidR="00CE7C8F" w:rsidRDefault="00CE7C8F" w:rsidP="00CE7C8F">
      <w:pPr>
        <w:pStyle w:val="a3"/>
        <w:spacing w:before="5"/>
        <w:ind w:left="0" w:firstLine="0"/>
        <w:jc w:val="left"/>
      </w:pPr>
    </w:p>
    <w:p w:rsidR="00CE7C8F" w:rsidRDefault="00CE7C8F" w:rsidP="00CE7C8F">
      <w:pPr>
        <w:pStyle w:val="11"/>
      </w:pPr>
      <w:r>
        <w:t>Языковые</w:t>
      </w:r>
      <w:r>
        <w:rPr>
          <w:spacing w:val="-3"/>
        </w:rPr>
        <w:t xml:space="preserve"> </w:t>
      </w:r>
      <w:r>
        <w:t>навыки</w:t>
      </w:r>
    </w:p>
    <w:p w:rsidR="00CE7C8F" w:rsidRDefault="00CE7C8F" w:rsidP="00CE7C8F">
      <w:pPr>
        <w:spacing w:line="274" w:lineRule="exact"/>
        <w:ind w:left="1110"/>
        <w:rPr>
          <w:b/>
          <w:sz w:val="24"/>
        </w:rPr>
      </w:pPr>
      <w:r>
        <w:rPr>
          <w:b/>
          <w:sz w:val="24"/>
        </w:rPr>
        <w:t>Орфография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пунктуация</w:t>
      </w:r>
    </w:p>
    <w:p w:rsidR="00CE7C8F" w:rsidRDefault="00CE7C8F" w:rsidP="00CE7C8F">
      <w:pPr>
        <w:pStyle w:val="a3"/>
        <w:ind w:right="263"/>
        <w:jc w:val="left"/>
      </w:pPr>
      <w:r>
        <w:t>Владеть орфографическими навыками в рамках тем, включенных в раздел «Предметное</w:t>
      </w:r>
      <w:r>
        <w:rPr>
          <w:spacing w:val="-57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речи»;</w:t>
      </w:r>
    </w:p>
    <w:p w:rsidR="00CE7C8F" w:rsidRDefault="00CE7C8F" w:rsidP="00CE7C8F">
      <w:pPr>
        <w:pStyle w:val="a3"/>
        <w:ind w:left="685" w:firstLine="0"/>
        <w:jc w:val="left"/>
      </w:pPr>
      <w:r>
        <w:t>расставлять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тексте</w:t>
      </w:r>
      <w:r>
        <w:rPr>
          <w:spacing w:val="-3"/>
        </w:rPr>
        <w:t xml:space="preserve"> </w:t>
      </w:r>
      <w:r>
        <w:t>знаки</w:t>
      </w:r>
      <w:r>
        <w:rPr>
          <w:spacing w:val="-2"/>
        </w:rPr>
        <w:t xml:space="preserve"> </w:t>
      </w:r>
      <w:r>
        <w:t>препинания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нормами</w:t>
      </w:r>
      <w:r>
        <w:rPr>
          <w:spacing w:val="-1"/>
        </w:rPr>
        <w:t xml:space="preserve"> </w:t>
      </w:r>
      <w:r>
        <w:t>пунктуации.</w:t>
      </w:r>
    </w:p>
    <w:p w:rsidR="00CE7C8F" w:rsidRDefault="00CE7C8F" w:rsidP="00CE7C8F">
      <w:pPr>
        <w:pStyle w:val="a3"/>
        <w:spacing w:before="2"/>
        <w:ind w:left="0" w:firstLine="0"/>
        <w:jc w:val="left"/>
      </w:pPr>
    </w:p>
    <w:p w:rsidR="00CE7C8F" w:rsidRDefault="00CE7C8F" w:rsidP="00CE7C8F">
      <w:pPr>
        <w:pStyle w:val="11"/>
        <w:spacing w:before="1" w:line="274" w:lineRule="exact"/>
        <w:jc w:val="both"/>
      </w:pPr>
      <w:r>
        <w:t>Фонетическая</w:t>
      </w:r>
      <w:r>
        <w:rPr>
          <w:spacing w:val="-4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CE7C8F" w:rsidRDefault="00CE7C8F" w:rsidP="00CE7C8F">
      <w:pPr>
        <w:pStyle w:val="a3"/>
        <w:spacing w:line="274" w:lineRule="exact"/>
        <w:ind w:left="685" w:firstLine="0"/>
      </w:pPr>
      <w:r>
        <w:t>Владеть</w:t>
      </w:r>
      <w:r>
        <w:rPr>
          <w:spacing w:val="31"/>
        </w:rPr>
        <w:t xml:space="preserve"> </w:t>
      </w:r>
      <w:proofErr w:type="spellStart"/>
      <w:r>
        <w:t>слухопроизносительными</w:t>
      </w:r>
      <w:proofErr w:type="spellEnd"/>
      <w:r>
        <w:rPr>
          <w:spacing w:val="91"/>
        </w:rPr>
        <w:t xml:space="preserve"> </w:t>
      </w:r>
      <w:r>
        <w:t>навыками</w:t>
      </w:r>
      <w:r>
        <w:rPr>
          <w:spacing w:val="91"/>
        </w:rPr>
        <w:t xml:space="preserve"> </w:t>
      </w:r>
      <w:r>
        <w:t>в</w:t>
      </w:r>
      <w:r>
        <w:rPr>
          <w:spacing w:val="90"/>
        </w:rPr>
        <w:t xml:space="preserve"> </w:t>
      </w:r>
      <w:r>
        <w:t>рамках</w:t>
      </w:r>
      <w:r>
        <w:rPr>
          <w:spacing w:val="89"/>
        </w:rPr>
        <w:t xml:space="preserve"> </w:t>
      </w:r>
      <w:r>
        <w:t>тем,</w:t>
      </w:r>
      <w:r>
        <w:rPr>
          <w:spacing w:val="90"/>
        </w:rPr>
        <w:t xml:space="preserve"> </w:t>
      </w:r>
      <w:r>
        <w:t>включенных</w:t>
      </w:r>
      <w:r>
        <w:rPr>
          <w:spacing w:val="93"/>
        </w:rPr>
        <w:t xml:space="preserve"> </w:t>
      </w:r>
      <w:r>
        <w:t>в</w:t>
      </w:r>
      <w:r>
        <w:rPr>
          <w:spacing w:val="86"/>
        </w:rPr>
        <w:t xml:space="preserve"> </w:t>
      </w:r>
      <w:r>
        <w:t>раздел</w:t>
      </w:r>
    </w:p>
    <w:p w:rsidR="00CE7C8F" w:rsidRDefault="00CE7C8F" w:rsidP="00CE7C8F">
      <w:pPr>
        <w:pStyle w:val="a3"/>
        <w:ind w:firstLine="0"/>
      </w:pPr>
      <w:r>
        <w:t>«Предметное</w:t>
      </w:r>
      <w:r>
        <w:rPr>
          <w:spacing w:val="-5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речи»;</w:t>
      </w:r>
    </w:p>
    <w:p w:rsidR="00CE7C8F" w:rsidRDefault="00CE7C8F" w:rsidP="00CE7C8F">
      <w:pPr>
        <w:pStyle w:val="a3"/>
        <w:ind w:right="263"/>
      </w:pPr>
      <w:r>
        <w:t>владеть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ритмико-интонационного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2"/>
        </w:rPr>
        <w:t xml:space="preserve"> </w:t>
      </w:r>
      <w:r>
        <w:t>ситуации.</w:t>
      </w:r>
    </w:p>
    <w:p w:rsidR="00CE7C8F" w:rsidRDefault="00CE7C8F" w:rsidP="00CE7C8F">
      <w:pPr>
        <w:pStyle w:val="11"/>
        <w:spacing w:before="5" w:line="274" w:lineRule="exact"/>
        <w:jc w:val="both"/>
      </w:pPr>
      <w:r>
        <w:t>Лексическая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CE7C8F" w:rsidRDefault="00CE7C8F" w:rsidP="00CE7C8F">
      <w:pPr>
        <w:pStyle w:val="a3"/>
        <w:ind w:right="262"/>
      </w:pPr>
      <w:r>
        <w:t>Распознавать и употреблять в речи лексические единицы в рамках тем, включенных в</w:t>
      </w:r>
      <w:r>
        <w:rPr>
          <w:spacing w:val="1"/>
        </w:rPr>
        <w:t xml:space="preserve"> </w:t>
      </w:r>
      <w:r>
        <w:t>раздел</w:t>
      </w:r>
      <w:r>
        <w:rPr>
          <w:spacing w:val="4"/>
        </w:rPr>
        <w:t xml:space="preserve"> </w:t>
      </w:r>
      <w:r>
        <w:t>«Предметное содержание</w:t>
      </w:r>
      <w:r>
        <w:rPr>
          <w:spacing w:val="-1"/>
        </w:rPr>
        <w:t xml:space="preserve"> </w:t>
      </w:r>
      <w:r>
        <w:t>речи»;</w:t>
      </w:r>
    </w:p>
    <w:p w:rsidR="00CE7C8F" w:rsidRDefault="00CE7C8F" w:rsidP="00CE7C8F">
      <w:pPr>
        <w:pStyle w:val="a3"/>
        <w:ind w:left="685" w:right="822" w:firstLine="0"/>
      </w:pPr>
      <w:r>
        <w:t>распознавать и употреблять в речи наиболее распространенные фразовые глаголы;</w:t>
      </w:r>
      <w:r>
        <w:rPr>
          <w:spacing w:val="-57"/>
        </w:rPr>
        <w:t xml:space="preserve"> </w:t>
      </w:r>
      <w:r>
        <w:t>определять принадлежность</w:t>
      </w:r>
      <w:r>
        <w:rPr>
          <w:spacing w:val="2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частям</w:t>
      </w:r>
      <w:r>
        <w:rPr>
          <w:spacing w:val="-1"/>
        </w:rPr>
        <w:t xml:space="preserve"> </w:t>
      </w:r>
      <w:r>
        <w:t>речи по аффиксам;</w:t>
      </w:r>
    </w:p>
    <w:p w:rsidR="00CE7C8F" w:rsidRDefault="00CE7C8F" w:rsidP="00CE7C8F">
      <w:pPr>
        <w:pStyle w:val="a3"/>
        <w:ind w:right="261"/>
      </w:pPr>
      <w:r>
        <w:t>догадываться о значении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слов на основе сходства с родным языком, по</w:t>
      </w:r>
      <w:r>
        <w:rPr>
          <w:spacing w:val="1"/>
        </w:rPr>
        <w:t xml:space="preserve"> </w:t>
      </w:r>
      <w:r>
        <w:t>словообразовательным</w:t>
      </w:r>
      <w:r>
        <w:rPr>
          <w:spacing w:val="1"/>
        </w:rPr>
        <w:t xml:space="preserve"> </w:t>
      </w:r>
      <w:r>
        <w:t>элементам и</w:t>
      </w:r>
      <w:r>
        <w:rPr>
          <w:spacing w:val="1"/>
        </w:rPr>
        <w:t xml:space="preserve"> </w:t>
      </w:r>
      <w:r>
        <w:t>контексту;</w:t>
      </w:r>
    </w:p>
    <w:p w:rsidR="00CE7C8F" w:rsidRDefault="00CE7C8F" w:rsidP="00CE7C8F">
      <w:pPr>
        <w:pStyle w:val="a3"/>
        <w:ind w:right="267"/>
      </w:pPr>
      <w:r>
        <w:t>распознавать и употреблять различные средства связи в тексте для обеспечения его</w:t>
      </w:r>
      <w:r>
        <w:rPr>
          <w:spacing w:val="1"/>
        </w:rPr>
        <w:t xml:space="preserve"> </w:t>
      </w:r>
      <w:r>
        <w:t>целостности</w:t>
      </w:r>
      <w:r>
        <w:rPr>
          <w:spacing w:val="1"/>
        </w:rPr>
        <w:t xml:space="preserve"> </w:t>
      </w:r>
      <w:r>
        <w:t>(</w:t>
      </w:r>
      <w:proofErr w:type="spellStart"/>
      <w:r>
        <w:t>firstly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tobeginwith</w:t>
      </w:r>
      <w:proofErr w:type="spellEnd"/>
      <w:r>
        <w:t xml:space="preserve">, </w:t>
      </w:r>
      <w:proofErr w:type="spellStart"/>
      <w:r>
        <w:t>however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asforme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finally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atlast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etc</w:t>
      </w:r>
      <w:proofErr w:type="spellEnd"/>
      <w:r>
        <w:t>.).</w:t>
      </w:r>
    </w:p>
    <w:p w:rsidR="00CE7C8F" w:rsidRDefault="00CE7C8F" w:rsidP="00CE7C8F">
      <w:pPr>
        <w:pStyle w:val="11"/>
        <w:spacing w:before="2" w:line="274" w:lineRule="exact"/>
        <w:jc w:val="both"/>
      </w:pPr>
      <w:r>
        <w:t>Грамматическая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CE7C8F" w:rsidRDefault="00CE7C8F" w:rsidP="00CE7C8F">
      <w:pPr>
        <w:pStyle w:val="a3"/>
        <w:ind w:right="268"/>
      </w:pPr>
      <w:r>
        <w:t>Оперировать в процессе устного и письменного общения основными синтактическими</w:t>
      </w:r>
      <w:r>
        <w:rPr>
          <w:spacing w:val="1"/>
        </w:rPr>
        <w:t xml:space="preserve"> </w:t>
      </w:r>
      <w:r>
        <w:t>конструкциями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коммуникативной</w:t>
      </w:r>
      <w:r>
        <w:rPr>
          <w:spacing w:val="2"/>
        </w:rPr>
        <w:t xml:space="preserve"> </w:t>
      </w:r>
      <w:r>
        <w:t>задачей;</w:t>
      </w:r>
    </w:p>
    <w:p w:rsidR="00CE7C8F" w:rsidRDefault="00CE7C8F" w:rsidP="00CE7C8F">
      <w:pPr>
        <w:pStyle w:val="a3"/>
        <w:ind w:right="265"/>
      </w:pPr>
      <w:r>
        <w:t>употреблять в речи различные коммуникативные типы предложений: утвердительные,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(общий,</w:t>
      </w:r>
      <w:r>
        <w:rPr>
          <w:spacing w:val="1"/>
        </w:rPr>
        <w:t xml:space="preserve"> </w:t>
      </w:r>
      <w:r>
        <w:t>специальный,</w:t>
      </w:r>
      <w:r>
        <w:rPr>
          <w:spacing w:val="1"/>
        </w:rPr>
        <w:t xml:space="preserve"> </w:t>
      </w:r>
      <w:r>
        <w:t>альтернативный,</w:t>
      </w:r>
      <w:r>
        <w:rPr>
          <w:spacing w:val="1"/>
        </w:rPr>
        <w:t xml:space="preserve"> </w:t>
      </w:r>
      <w:r>
        <w:t>разделительный</w:t>
      </w:r>
      <w:r>
        <w:rPr>
          <w:spacing w:val="1"/>
        </w:rPr>
        <w:t xml:space="preserve"> </w:t>
      </w:r>
      <w:r>
        <w:t>вопросы),</w:t>
      </w:r>
      <w:r>
        <w:rPr>
          <w:spacing w:val="1"/>
        </w:rPr>
        <w:t xml:space="preserve"> </w:t>
      </w:r>
      <w:r>
        <w:t>отрицательные, побудительные</w:t>
      </w:r>
      <w:r>
        <w:rPr>
          <w:spacing w:val="-1"/>
        </w:rPr>
        <w:t xml:space="preserve"> </w:t>
      </w:r>
      <w:r>
        <w:t>(в утвердительной</w:t>
      </w:r>
      <w:r>
        <w:rPr>
          <w:spacing w:val="2"/>
        </w:rPr>
        <w:t xml:space="preserve"> </w:t>
      </w:r>
      <w:r>
        <w:t>и отрицательной формах);</w:t>
      </w:r>
    </w:p>
    <w:p w:rsidR="00CE7C8F" w:rsidRDefault="00CE7C8F" w:rsidP="00CE7C8F">
      <w:pPr>
        <w:sectPr w:rsidR="00CE7C8F">
          <w:pgSz w:w="11910" w:h="16840"/>
          <w:pgMar w:top="1040" w:right="580" w:bottom="280" w:left="1300" w:header="720" w:footer="720" w:gutter="0"/>
          <w:cols w:space="720"/>
        </w:sectPr>
      </w:pPr>
    </w:p>
    <w:p w:rsidR="00CE7C8F" w:rsidRDefault="00CE7C8F" w:rsidP="00CE7C8F">
      <w:pPr>
        <w:pStyle w:val="a3"/>
        <w:spacing w:before="66"/>
        <w:ind w:right="262"/>
      </w:pPr>
      <w:r>
        <w:lastRenderedPageBreak/>
        <w:t xml:space="preserve">употреблять </w:t>
      </w:r>
      <w:proofErr w:type="gramStart"/>
      <w:r>
        <w:t>в речи</w:t>
      </w:r>
      <w:proofErr w:type="gramEnd"/>
      <w:r>
        <w:t xml:space="preserve"> распространенные и нераспространенные простые предложения,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обстоятельствами,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(</w:t>
      </w:r>
      <w:proofErr w:type="spellStart"/>
      <w:r>
        <w:t>Wemovedto</w:t>
      </w:r>
      <w:proofErr w:type="spellEnd"/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proofErr w:type="spellStart"/>
      <w:r>
        <w:t>newhouselastyear</w:t>
      </w:r>
      <w:proofErr w:type="spellEnd"/>
      <w:r>
        <w:t>);</w:t>
      </w:r>
    </w:p>
    <w:p w:rsidR="00CE7C8F" w:rsidRPr="006C60C1" w:rsidRDefault="00CE7C8F" w:rsidP="00CE7C8F">
      <w:pPr>
        <w:pStyle w:val="a3"/>
        <w:spacing w:before="1"/>
        <w:ind w:right="268"/>
        <w:rPr>
          <w:lang w:val="en-US"/>
        </w:rPr>
      </w:pPr>
      <w:r>
        <w:t>употреблятьвречисложноподчиненныепредложенияссоюзамиисоюзнымисловами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what,</w:t>
      </w:r>
      <w:r w:rsidRPr="006C60C1">
        <w:rPr>
          <w:spacing w:val="-57"/>
          <w:lang w:val="en-US"/>
        </w:rPr>
        <w:t xml:space="preserve"> </w:t>
      </w:r>
      <w:r w:rsidRPr="006C60C1">
        <w:rPr>
          <w:lang w:val="en-US"/>
        </w:rPr>
        <w:t>when,</w:t>
      </w:r>
      <w:r w:rsidRPr="006C60C1">
        <w:rPr>
          <w:spacing w:val="-2"/>
          <w:lang w:val="en-US"/>
        </w:rPr>
        <w:t xml:space="preserve"> </w:t>
      </w:r>
      <w:r w:rsidRPr="006C60C1">
        <w:rPr>
          <w:lang w:val="en-US"/>
        </w:rPr>
        <w:t>why,</w:t>
      </w:r>
      <w:r w:rsidRPr="006C60C1">
        <w:rPr>
          <w:spacing w:val="-1"/>
          <w:lang w:val="en-US"/>
        </w:rPr>
        <w:t xml:space="preserve"> </w:t>
      </w:r>
      <w:r w:rsidRPr="006C60C1">
        <w:rPr>
          <w:lang w:val="en-US"/>
        </w:rPr>
        <w:t>which, that,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who,</w:t>
      </w:r>
      <w:r w:rsidRPr="006C60C1">
        <w:rPr>
          <w:spacing w:val="-1"/>
          <w:lang w:val="en-US"/>
        </w:rPr>
        <w:t xml:space="preserve"> </w:t>
      </w:r>
      <w:r w:rsidRPr="006C60C1">
        <w:rPr>
          <w:lang w:val="en-US"/>
        </w:rPr>
        <w:t>if,</w:t>
      </w:r>
      <w:r w:rsidRPr="006C60C1">
        <w:rPr>
          <w:spacing w:val="-2"/>
          <w:lang w:val="en-US"/>
        </w:rPr>
        <w:t xml:space="preserve"> </w:t>
      </w:r>
      <w:r w:rsidRPr="006C60C1">
        <w:rPr>
          <w:lang w:val="en-US"/>
        </w:rPr>
        <w:t>because, that’s</w:t>
      </w:r>
      <w:r w:rsidRPr="006C60C1">
        <w:rPr>
          <w:spacing w:val="-2"/>
          <w:lang w:val="en-US"/>
        </w:rPr>
        <w:t xml:space="preserve"> </w:t>
      </w:r>
      <w:r w:rsidRPr="006C60C1">
        <w:rPr>
          <w:lang w:val="en-US"/>
        </w:rPr>
        <w:t xml:space="preserve">why, </w:t>
      </w:r>
      <w:proofErr w:type="spellStart"/>
      <w:r w:rsidRPr="006C60C1">
        <w:rPr>
          <w:lang w:val="en-US"/>
        </w:rPr>
        <w:t>than</w:t>
      </w:r>
      <w:proofErr w:type="spellEnd"/>
      <w:r w:rsidRPr="006C60C1">
        <w:rPr>
          <w:lang w:val="en-US"/>
        </w:rPr>
        <w:t>,</w:t>
      </w:r>
      <w:r w:rsidRPr="006C60C1">
        <w:rPr>
          <w:spacing w:val="-2"/>
          <w:lang w:val="en-US"/>
        </w:rPr>
        <w:t xml:space="preserve"> </w:t>
      </w:r>
      <w:r w:rsidRPr="006C60C1">
        <w:rPr>
          <w:lang w:val="en-US"/>
        </w:rPr>
        <w:t>so,</w:t>
      </w:r>
      <w:r w:rsidRPr="006C60C1">
        <w:rPr>
          <w:spacing w:val="-1"/>
          <w:lang w:val="en-US"/>
        </w:rPr>
        <w:t xml:space="preserve"> </w:t>
      </w:r>
      <w:r w:rsidRPr="006C60C1">
        <w:rPr>
          <w:lang w:val="en-US"/>
        </w:rPr>
        <w:t>for,</w:t>
      </w:r>
      <w:r w:rsidRPr="006C60C1">
        <w:rPr>
          <w:spacing w:val="-1"/>
          <w:lang w:val="en-US"/>
        </w:rPr>
        <w:t xml:space="preserve"> </w:t>
      </w:r>
      <w:r w:rsidRPr="006C60C1">
        <w:rPr>
          <w:lang w:val="en-US"/>
        </w:rPr>
        <w:t>since,</w:t>
      </w:r>
      <w:r w:rsidRPr="006C60C1">
        <w:rPr>
          <w:spacing w:val="-1"/>
          <w:lang w:val="en-US"/>
        </w:rPr>
        <w:t xml:space="preserve"> </w:t>
      </w:r>
      <w:r w:rsidRPr="006C60C1">
        <w:rPr>
          <w:lang w:val="en-US"/>
        </w:rPr>
        <w:t>during, so</w:t>
      </w:r>
      <w:r w:rsidRPr="006C60C1">
        <w:rPr>
          <w:spacing w:val="-1"/>
          <w:lang w:val="en-US"/>
        </w:rPr>
        <w:t xml:space="preserve"> </w:t>
      </w:r>
      <w:r w:rsidRPr="006C60C1">
        <w:rPr>
          <w:lang w:val="en-US"/>
        </w:rPr>
        <w:t>that, unless;</w:t>
      </w:r>
    </w:p>
    <w:p w:rsidR="00CE7C8F" w:rsidRDefault="00CE7C8F" w:rsidP="00CE7C8F">
      <w:pPr>
        <w:pStyle w:val="a3"/>
        <w:ind w:right="265"/>
      </w:pPr>
      <w:r>
        <w:t xml:space="preserve">употреблять в речи сложносочиненные предложения с сочинительными союзами </w:t>
      </w:r>
      <w:proofErr w:type="spellStart"/>
      <w:r>
        <w:t>and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but</w:t>
      </w:r>
      <w:proofErr w:type="spellEnd"/>
      <w:r>
        <w:t xml:space="preserve">, </w:t>
      </w:r>
      <w:proofErr w:type="spellStart"/>
      <w:r>
        <w:t>or</w:t>
      </w:r>
      <w:proofErr w:type="spellEnd"/>
      <w:r>
        <w:t>;</w:t>
      </w:r>
    </w:p>
    <w:p w:rsidR="00CE7C8F" w:rsidRPr="006C60C1" w:rsidRDefault="00CE7C8F" w:rsidP="00CE7C8F">
      <w:pPr>
        <w:pStyle w:val="a3"/>
        <w:ind w:right="265"/>
        <w:rPr>
          <w:lang w:val="en-US"/>
        </w:rPr>
      </w:pPr>
      <w:proofErr w:type="spellStart"/>
      <w:r>
        <w:t>употреблятьвречиусловныепредложенияреального</w:t>
      </w:r>
      <w:proofErr w:type="spellEnd"/>
      <w:r w:rsidRPr="006C60C1">
        <w:rPr>
          <w:lang w:val="en-US"/>
        </w:rPr>
        <w:t xml:space="preserve"> (Conditional I – If I see Jim, I’ll invite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 xml:space="preserve">him to our school party) </w:t>
      </w:r>
      <w:proofErr w:type="spellStart"/>
      <w:r>
        <w:t>инереальногохарактера</w:t>
      </w:r>
      <w:proofErr w:type="spellEnd"/>
      <w:r w:rsidRPr="006C60C1">
        <w:rPr>
          <w:lang w:val="en-US"/>
        </w:rPr>
        <w:t xml:space="preserve"> (Conditional II – If I were you, I would start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learning</w:t>
      </w:r>
      <w:r w:rsidRPr="006C60C1">
        <w:rPr>
          <w:spacing w:val="-4"/>
          <w:lang w:val="en-US"/>
        </w:rPr>
        <w:t xml:space="preserve"> </w:t>
      </w:r>
      <w:r w:rsidRPr="006C60C1">
        <w:rPr>
          <w:lang w:val="en-US"/>
        </w:rPr>
        <w:t>French);</w:t>
      </w:r>
    </w:p>
    <w:p w:rsidR="00CE7C8F" w:rsidRPr="006C60C1" w:rsidRDefault="00CE7C8F" w:rsidP="00CE7C8F">
      <w:pPr>
        <w:pStyle w:val="a3"/>
        <w:ind w:left="685" w:right="267" w:firstLine="0"/>
        <w:rPr>
          <w:lang w:val="en-US"/>
        </w:rPr>
      </w:pPr>
      <w:r>
        <w:t>употреблять</w:t>
      </w:r>
      <w:r w:rsidRPr="006C60C1">
        <w:rPr>
          <w:lang w:val="en-US"/>
        </w:rPr>
        <w:t xml:space="preserve"> </w:t>
      </w:r>
      <w:r>
        <w:t>в</w:t>
      </w:r>
      <w:r w:rsidRPr="006C60C1">
        <w:rPr>
          <w:lang w:val="en-US"/>
        </w:rPr>
        <w:t xml:space="preserve"> </w:t>
      </w:r>
      <w:r>
        <w:t>речи</w:t>
      </w:r>
      <w:r w:rsidRPr="006C60C1">
        <w:rPr>
          <w:lang w:val="en-US"/>
        </w:rPr>
        <w:t xml:space="preserve"> </w:t>
      </w:r>
      <w:r>
        <w:t>предложения</w:t>
      </w:r>
      <w:r w:rsidRPr="006C60C1">
        <w:rPr>
          <w:lang w:val="en-US"/>
        </w:rPr>
        <w:t xml:space="preserve"> </w:t>
      </w:r>
      <w:r>
        <w:t>с</w:t>
      </w:r>
      <w:r w:rsidRPr="006C60C1">
        <w:rPr>
          <w:lang w:val="en-US"/>
        </w:rPr>
        <w:t xml:space="preserve"> </w:t>
      </w:r>
      <w:r>
        <w:t>конструкцией</w:t>
      </w:r>
      <w:r w:rsidRPr="006C60C1">
        <w:rPr>
          <w:lang w:val="en-US"/>
        </w:rPr>
        <w:t xml:space="preserve"> I wish (I wish I </w:t>
      </w:r>
      <w:proofErr w:type="spellStart"/>
      <w:r w:rsidRPr="006C60C1">
        <w:rPr>
          <w:lang w:val="en-US"/>
        </w:rPr>
        <w:t>hadmyownroom</w:t>
      </w:r>
      <w:proofErr w:type="spellEnd"/>
      <w:r w:rsidRPr="006C60C1">
        <w:rPr>
          <w:lang w:val="en-US"/>
        </w:rPr>
        <w:t>);</w:t>
      </w:r>
      <w:r w:rsidRPr="006C60C1">
        <w:rPr>
          <w:spacing w:val="1"/>
          <w:lang w:val="en-US"/>
        </w:rPr>
        <w:t xml:space="preserve"> </w:t>
      </w:r>
      <w:proofErr w:type="spellStart"/>
      <w:r>
        <w:t>употреблятьвречипредложениясконструкцией</w:t>
      </w:r>
      <w:proofErr w:type="spellEnd"/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so/such</w:t>
      </w:r>
      <w:r w:rsidRPr="006C60C1">
        <w:rPr>
          <w:spacing w:val="-2"/>
          <w:lang w:val="en-US"/>
        </w:rPr>
        <w:t xml:space="preserve"> </w:t>
      </w:r>
      <w:r w:rsidRPr="006C60C1">
        <w:rPr>
          <w:lang w:val="en-US"/>
        </w:rPr>
        <w:t>(I</w:t>
      </w:r>
      <w:r w:rsidRPr="006C60C1">
        <w:rPr>
          <w:spacing w:val="-3"/>
          <w:lang w:val="en-US"/>
        </w:rPr>
        <w:t xml:space="preserve"> </w:t>
      </w:r>
      <w:r w:rsidRPr="006C60C1">
        <w:rPr>
          <w:lang w:val="en-US"/>
        </w:rPr>
        <w:t>was</w:t>
      </w:r>
      <w:r w:rsidRPr="006C60C1">
        <w:rPr>
          <w:spacing w:val="-2"/>
          <w:lang w:val="en-US"/>
        </w:rPr>
        <w:t xml:space="preserve"> </w:t>
      </w:r>
      <w:r w:rsidRPr="006C60C1">
        <w:rPr>
          <w:lang w:val="en-US"/>
        </w:rPr>
        <w:t>so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busy</w:t>
      </w:r>
      <w:r w:rsidRPr="006C60C1">
        <w:rPr>
          <w:spacing w:val="-4"/>
          <w:lang w:val="en-US"/>
        </w:rPr>
        <w:t xml:space="preserve"> </w:t>
      </w:r>
      <w:r w:rsidRPr="006C60C1">
        <w:rPr>
          <w:lang w:val="en-US"/>
        </w:rPr>
        <w:t>that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I</w:t>
      </w:r>
      <w:r w:rsidRPr="006C60C1">
        <w:rPr>
          <w:spacing w:val="-6"/>
          <w:lang w:val="en-US"/>
        </w:rPr>
        <w:t xml:space="preserve"> </w:t>
      </w:r>
      <w:r w:rsidRPr="006C60C1">
        <w:rPr>
          <w:lang w:val="en-US"/>
        </w:rPr>
        <w:t>forgot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to</w:t>
      </w:r>
      <w:r w:rsidRPr="006C60C1">
        <w:rPr>
          <w:spacing w:val="-2"/>
          <w:lang w:val="en-US"/>
        </w:rPr>
        <w:t xml:space="preserve"> </w:t>
      </w:r>
      <w:r w:rsidRPr="006C60C1">
        <w:rPr>
          <w:lang w:val="en-US"/>
        </w:rPr>
        <w:t>phone</w:t>
      </w:r>
    </w:p>
    <w:p w:rsidR="00CE7C8F" w:rsidRPr="006C60C1" w:rsidRDefault="00CE7C8F" w:rsidP="00CE7C8F">
      <w:pPr>
        <w:pStyle w:val="a3"/>
        <w:ind w:firstLine="0"/>
        <w:rPr>
          <w:lang w:val="en-US"/>
        </w:rPr>
      </w:pPr>
      <w:r w:rsidRPr="006C60C1">
        <w:rPr>
          <w:lang w:val="en-US"/>
        </w:rPr>
        <w:t>my</w:t>
      </w:r>
      <w:r w:rsidRPr="006C60C1">
        <w:rPr>
          <w:spacing w:val="-5"/>
          <w:lang w:val="en-US"/>
        </w:rPr>
        <w:t xml:space="preserve"> </w:t>
      </w:r>
      <w:r w:rsidRPr="006C60C1">
        <w:rPr>
          <w:lang w:val="en-US"/>
        </w:rPr>
        <w:t>parents);</w:t>
      </w:r>
    </w:p>
    <w:p w:rsidR="00CE7C8F" w:rsidRPr="006C60C1" w:rsidRDefault="00CE7C8F" w:rsidP="00CE7C8F">
      <w:pPr>
        <w:pStyle w:val="a3"/>
        <w:ind w:left="685" w:right="722" w:firstLine="0"/>
        <w:jc w:val="left"/>
        <w:rPr>
          <w:lang w:val="en-US"/>
        </w:rPr>
      </w:pPr>
      <w:proofErr w:type="spellStart"/>
      <w:r>
        <w:t>употреблятьвречиконструкциисгерундием</w:t>
      </w:r>
      <w:proofErr w:type="spellEnd"/>
      <w:r w:rsidRPr="006C60C1">
        <w:rPr>
          <w:lang w:val="en-US"/>
        </w:rPr>
        <w:t>: to love/hate doing something; stop talking;</w:t>
      </w:r>
      <w:r w:rsidRPr="006C60C1">
        <w:rPr>
          <w:spacing w:val="-57"/>
          <w:lang w:val="en-US"/>
        </w:rPr>
        <w:t xml:space="preserve"> </w:t>
      </w:r>
      <w:r>
        <w:t>употреблять</w:t>
      </w:r>
      <w:r w:rsidRPr="006C60C1">
        <w:rPr>
          <w:lang w:val="en-US"/>
        </w:rPr>
        <w:t xml:space="preserve"> </w:t>
      </w:r>
      <w:r>
        <w:t>в</w:t>
      </w:r>
      <w:r w:rsidRPr="006C60C1">
        <w:rPr>
          <w:spacing w:val="-2"/>
          <w:lang w:val="en-US"/>
        </w:rPr>
        <w:t xml:space="preserve"> </w:t>
      </w:r>
      <w:r>
        <w:t>речи</w:t>
      </w:r>
      <w:r w:rsidRPr="006C60C1">
        <w:rPr>
          <w:lang w:val="en-US"/>
        </w:rPr>
        <w:t xml:space="preserve"> </w:t>
      </w:r>
      <w:r>
        <w:t>конструкции</w:t>
      </w:r>
      <w:r w:rsidRPr="006C60C1">
        <w:rPr>
          <w:spacing w:val="1"/>
          <w:lang w:val="en-US"/>
        </w:rPr>
        <w:t xml:space="preserve"> </w:t>
      </w:r>
      <w:r>
        <w:t>с</w:t>
      </w:r>
      <w:r w:rsidRPr="006C60C1">
        <w:rPr>
          <w:spacing w:val="-2"/>
          <w:lang w:val="en-US"/>
        </w:rPr>
        <w:t xml:space="preserve"> </w:t>
      </w:r>
      <w:r>
        <w:t>инфинитивом</w:t>
      </w:r>
      <w:r w:rsidRPr="006C60C1">
        <w:rPr>
          <w:lang w:val="en-US"/>
        </w:rPr>
        <w:t>:</w:t>
      </w:r>
      <w:r w:rsidRPr="006C60C1">
        <w:rPr>
          <w:spacing w:val="1"/>
          <w:lang w:val="en-US"/>
        </w:rPr>
        <w:t xml:space="preserve"> </w:t>
      </w:r>
      <w:proofErr w:type="spellStart"/>
      <w:r w:rsidRPr="006C60C1">
        <w:rPr>
          <w:lang w:val="en-US"/>
        </w:rPr>
        <w:t>wanttodo</w:t>
      </w:r>
      <w:proofErr w:type="spellEnd"/>
      <w:r w:rsidRPr="006C60C1">
        <w:rPr>
          <w:lang w:val="en-US"/>
        </w:rPr>
        <w:t>,</w:t>
      </w:r>
      <w:r w:rsidRPr="006C60C1">
        <w:rPr>
          <w:spacing w:val="-1"/>
          <w:lang w:val="en-US"/>
        </w:rPr>
        <w:t xml:space="preserve"> </w:t>
      </w:r>
      <w:proofErr w:type="spellStart"/>
      <w:r w:rsidRPr="006C60C1">
        <w:rPr>
          <w:lang w:val="en-US"/>
        </w:rPr>
        <w:t>learntospeak</w:t>
      </w:r>
      <w:proofErr w:type="spellEnd"/>
      <w:r w:rsidRPr="006C60C1">
        <w:rPr>
          <w:lang w:val="en-US"/>
        </w:rPr>
        <w:t>;</w:t>
      </w:r>
    </w:p>
    <w:p w:rsidR="00CE7C8F" w:rsidRPr="006C60C1" w:rsidRDefault="00CE7C8F" w:rsidP="00CE7C8F">
      <w:pPr>
        <w:pStyle w:val="a3"/>
        <w:ind w:left="685" w:right="2883" w:firstLine="0"/>
        <w:jc w:val="left"/>
        <w:rPr>
          <w:lang w:val="en-US"/>
        </w:rPr>
      </w:pPr>
      <w:proofErr w:type="spellStart"/>
      <w:r>
        <w:t>употреблятьвречиинфинитивцели</w:t>
      </w:r>
      <w:proofErr w:type="spellEnd"/>
      <w:r w:rsidRPr="006C60C1">
        <w:rPr>
          <w:lang w:val="en-US"/>
        </w:rPr>
        <w:t xml:space="preserve"> (I called to cancel our lesson);</w:t>
      </w:r>
      <w:r w:rsidRPr="006C60C1">
        <w:rPr>
          <w:spacing w:val="-57"/>
          <w:lang w:val="en-US"/>
        </w:rPr>
        <w:t xml:space="preserve"> </w:t>
      </w:r>
      <w:proofErr w:type="spellStart"/>
      <w:r>
        <w:t>употреблятьвречиконструкцию</w:t>
      </w:r>
      <w:proofErr w:type="spellEnd"/>
      <w:r w:rsidRPr="006C60C1">
        <w:rPr>
          <w:lang w:val="en-US"/>
        </w:rPr>
        <w:t xml:space="preserve"> it takes me … to do something;</w:t>
      </w:r>
      <w:r w:rsidRPr="006C60C1">
        <w:rPr>
          <w:spacing w:val="1"/>
          <w:lang w:val="en-US"/>
        </w:rPr>
        <w:t xml:space="preserve"> </w:t>
      </w:r>
      <w:proofErr w:type="spellStart"/>
      <w:r>
        <w:t>использоватькосвеннуюречь</w:t>
      </w:r>
      <w:proofErr w:type="spellEnd"/>
      <w:r w:rsidRPr="006C60C1">
        <w:rPr>
          <w:lang w:val="en-US"/>
        </w:rPr>
        <w:t>;</w:t>
      </w:r>
    </w:p>
    <w:p w:rsidR="00CE7C8F" w:rsidRPr="006C60C1" w:rsidRDefault="00CE7C8F" w:rsidP="00CE7C8F">
      <w:pPr>
        <w:pStyle w:val="a3"/>
        <w:ind w:right="263"/>
        <w:rPr>
          <w:lang w:val="en-US"/>
        </w:rPr>
      </w:pPr>
      <w:proofErr w:type="spellStart"/>
      <w:r>
        <w:t>использоватьвречиглаголывнаиболееупотребляемыхвременныхформах</w:t>
      </w:r>
      <w:proofErr w:type="spellEnd"/>
      <w:r w:rsidRPr="006C60C1">
        <w:rPr>
          <w:lang w:val="en-US"/>
        </w:rPr>
        <w:t>: Present Simple,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Present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Continuous,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Future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Simple,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Past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Simple,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Past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Continuous,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Present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Perfect,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Present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Perfect</w:t>
      </w:r>
      <w:r w:rsidRPr="006C60C1">
        <w:rPr>
          <w:spacing w:val="-1"/>
          <w:lang w:val="en-US"/>
        </w:rPr>
        <w:t xml:space="preserve"> </w:t>
      </w:r>
      <w:r w:rsidRPr="006C60C1">
        <w:rPr>
          <w:lang w:val="en-US"/>
        </w:rPr>
        <w:t>Continuous,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Past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Perfect;</w:t>
      </w:r>
    </w:p>
    <w:p w:rsidR="00CE7C8F" w:rsidRPr="006C60C1" w:rsidRDefault="00CE7C8F" w:rsidP="00CE7C8F">
      <w:pPr>
        <w:pStyle w:val="a3"/>
        <w:spacing w:before="1"/>
        <w:ind w:right="268"/>
        <w:rPr>
          <w:lang w:val="en-US"/>
        </w:rPr>
      </w:pPr>
      <w:r>
        <w:t>употреблятьвречистрадательныйзалогвформахнаиболееиспользуемыхвремен</w:t>
      </w:r>
      <w:r w:rsidRPr="006C60C1">
        <w:rPr>
          <w:lang w:val="en-US"/>
        </w:rPr>
        <w:t>: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Present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Simple,</w:t>
      </w:r>
      <w:r w:rsidRPr="006C60C1">
        <w:rPr>
          <w:spacing w:val="-1"/>
          <w:lang w:val="en-US"/>
        </w:rPr>
        <w:t xml:space="preserve"> </w:t>
      </w:r>
      <w:r w:rsidRPr="006C60C1">
        <w:rPr>
          <w:lang w:val="en-US"/>
        </w:rPr>
        <w:t>Present Continuous,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Past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Simple,</w:t>
      </w:r>
      <w:r w:rsidRPr="006C60C1">
        <w:rPr>
          <w:spacing w:val="-1"/>
          <w:lang w:val="en-US"/>
        </w:rPr>
        <w:t xml:space="preserve"> </w:t>
      </w:r>
      <w:r w:rsidRPr="006C60C1">
        <w:rPr>
          <w:lang w:val="en-US"/>
        </w:rPr>
        <w:t>Present</w:t>
      </w:r>
      <w:r w:rsidRPr="006C60C1">
        <w:rPr>
          <w:spacing w:val="-2"/>
          <w:lang w:val="en-US"/>
        </w:rPr>
        <w:t xml:space="preserve"> </w:t>
      </w:r>
      <w:r w:rsidRPr="006C60C1">
        <w:rPr>
          <w:lang w:val="en-US"/>
        </w:rPr>
        <w:t>Perfect;</w:t>
      </w:r>
    </w:p>
    <w:p w:rsidR="00CE7C8F" w:rsidRDefault="00CE7C8F" w:rsidP="00CE7C8F">
      <w:pPr>
        <w:pStyle w:val="a3"/>
        <w:ind w:right="270"/>
      </w:pP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будущего</w:t>
      </w:r>
      <w:r>
        <w:rPr>
          <w:spacing w:val="1"/>
        </w:rPr>
        <w:t xml:space="preserve"> </w:t>
      </w:r>
      <w:r>
        <w:t xml:space="preserve">времени – </w:t>
      </w:r>
      <w:proofErr w:type="spellStart"/>
      <w:r>
        <w:t>tobegoingto</w:t>
      </w:r>
      <w:proofErr w:type="spellEnd"/>
      <w:r>
        <w:t>,</w:t>
      </w:r>
      <w:r>
        <w:rPr>
          <w:spacing w:val="3"/>
        </w:rPr>
        <w:t xml:space="preserve"> </w:t>
      </w:r>
      <w:proofErr w:type="spellStart"/>
      <w:r>
        <w:t>PresentContinuous</w:t>
      </w:r>
      <w:proofErr w:type="spellEnd"/>
      <w:r>
        <w:t>;</w:t>
      </w:r>
      <w:r>
        <w:rPr>
          <w:spacing w:val="2"/>
        </w:rPr>
        <w:t xml:space="preserve"> </w:t>
      </w:r>
      <w:proofErr w:type="spellStart"/>
      <w:r>
        <w:t>PresentSimple</w:t>
      </w:r>
      <w:proofErr w:type="spellEnd"/>
      <w:r>
        <w:t>;</w:t>
      </w:r>
    </w:p>
    <w:p w:rsidR="00CE7C8F" w:rsidRPr="006C60C1" w:rsidRDefault="00CE7C8F" w:rsidP="00CE7C8F">
      <w:pPr>
        <w:pStyle w:val="a3"/>
        <w:ind w:right="262"/>
        <w:rPr>
          <w:lang w:val="en-US"/>
        </w:rPr>
      </w:pPr>
      <w:proofErr w:type="spellStart"/>
      <w:r>
        <w:t>употреблятьвречимодальныеглаголыиихэквиваленты</w:t>
      </w:r>
      <w:proofErr w:type="spellEnd"/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(may,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can/be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able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to,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must/have</w:t>
      </w:r>
      <w:r w:rsidRPr="006C60C1">
        <w:rPr>
          <w:spacing w:val="1"/>
          <w:lang w:val="en-US"/>
        </w:rPr>
        <w:t xml:space="preserve"> </w:t>
      </w:r>
      <w:r w:rsidRPr="006C60C1">
        <w:rPr>
          <w:lang w:val="en-US"/>
        </w:rPr>
        <w:t>to/should;</w:t>
      </w:r>
      <w:r w:rsidRPr="006C60C1">
        <w:rPr>
          <w:spacing w:val="-1"/>
          <w:lang w:val="en-US"/>
        </w:rPr>
        <w:t xml:space="preserve"> </w:t>
      </w:r>
      <w:r w:rsidRPr="006C60C1">
        <w:rPr>
          <w:lang w:val="en-US"/>
        </w:rPr>
        <w:t>need, shall, could, might, would);</w:t>
      </w:r>
    </w:p>
    <w:p w:rsidR="00CE7C8F" w:rsidRDefault="00CE7C8F" w:rsidP="00CE7C8F">
      <w:pPr>
        <w:pStyle w:val="a3"/>
        <w:ind w:right="268"/>
      </w:pPr>
      <w:r>
        <w:t>согласовывать</w:t>
      </w:r>
      <w:r>
        <w:rPr>
          <w:spacing w:val="1"/>
        </w:rPr>
        <w:t xml:space="preserve"> </w:t>
      </w:r>
      <w:r>
        <w:t>времена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сложного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прошлого;</w:t>
      </w:r>
    </w:p>
    <w:p w:rsidR="00CE7C8F" w:rsidRDefault="00CE7C8F" w:rsidP="00CE7C8F">
      <w:pPr>
        <w:pStyle w:val="a3"/>
        <w:ind w:right="266"/>
      </w:pPr>
      <w:r>
        <w:t>употреблять в речи имена существительные в единственном числе и во множественном</w:t>
      </w:r>
      <w:r>
        <w:rPr>
          <w:spacing w:val="-57"/>
        </w:rPr>
        <w:t xml:space="preserve"> </w:t>
      </w:r>
      <w:r>
        <w:t>числе,</w:t>
      </w:r>
      <w:r>
        <w:rPr>
          <w:spacing w:val="-1"/>
        </w:rPr>
        <w:t xml:space="preserve"> </w:t>
      </w:r>
      <w:r>
        <w:t>образованные по правилу, и исключения;</w:t>
      </w:r>
    </w:p>
    <w:p w:rsidR="00CE7C8F" w:rsidRDefault="00CE7C8F" w:rsidP="00CE7C8F">
      <w:pPr>
        <w:pStyle w:val="a3"/>
        <w:ind w:left="685" w:firstLine="0"/>
      </w:pPr>
      <w:r>
        <w:t>употреблять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определенный/неопределенный/нулевой артикль;</w:t>
      </w:r>
    </w:p>
    <w:p w:rsidR="00CE7C8F" w:rsidRDefault="00CE7C8F" w:rsidP="00CE7C8F">
      <w:pPr>
        <w:pStyle w:val="a3"/>
        <w:ind w:right="266"/>
      </w:pP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личные,</w:t>
      </w:r>
      <w:r>
        <w:rPr>
          <w:spacing w:val="1"/>
        </w:rPr>
        <w:t xml:space="preserve"> </w:t>
      </w:r>
      <w:r>
        <w:t>притяжательные,</w:t>
      </w:r>
      <w:r>
        <w:rPr>
          <w:spacing w:val="1"/>
        </w:rPr>
        <w:t xml:space="preserve"> </w:t>
      </w:r>
      <w:r>
        <w:t>указательные,</w:t>
      </w:r>
      <w:r>
        <w:rPr>
          <w:spacing w:val="1"/>
        </w:rPr>
        <w:t xml:space="preserve"> </w:t>
      </w:r>
      <w:r>
        <w:t>неопределенные,</w:t>
      </w:r>
      <w:r>
        <w:rPr>
          <w:spacing w:val="1"/>
        </w:rPr>
        <w:t xml:space="preserve"> </w:t>
      </w:r>
      <w:r>
        <w:t>относительные,</w:t>
      </w:r>
      <w:r>
        <w:rPr>
          <w:spacing w:val="-1"/>
        </w:rPr>
        <w:t xml:space="preserve"> </w:t>
      </w:r>
      <w:r>
        <w:t>вопросительные местоимения;</w:t>
      </w:r>
    </w:p>
    <w:p w:rsidR="00CE7C8F" w:rsidRDefault="00CE7C8F" w:rsidP="00CE7C8F">
      <w:pPr>
        <w:pStyle w:val="a3"/>
        <w:ind w:right="263"/>
      </w:pP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положительной,</w:t>
      </w:r>
      <w:r>
        <w:rPr>
          <w:spacing w:val="1"/>
        </w:rPr>
        <w:t xml:space="preserve"> </w:t>
      </w:r>
      <w:r>
        <w:t>сравнительной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превосходной степенях,</w:t>
      </w:r>
      <w:r>
        <w:rPr>
          <w:spacing w:val="1"/>
        </w:rPr>
        <w:t xml:space="preserve"> </w:t>
      </w:r>
      <w:r>
        <w:t>образованные</w:t>
      </w:r>
      <w:r>
        <w:rPr>
          <w:spacing w:val="-2"/>
        </w:rPr>
        <w:t xml:space="preserve"> </w:t>
      </w:r>
      <w:r>
        <w:t>по правилу,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исключения;</w:t>
      </w:r>
    </w:p>
    <w:p w:rsidR="00CE7C8F" w:rsidRDefault="00CE7C8F" w:rsidP="00CE7C8F">
      <w:pPr>
        <w:pStyle w:val="a3"/>
        <w:ind w:right="263"/>
      </w:pPr>
      <w:r>
        <w:t>употреблять в речи наречия в положительной, сравнительной и превосходной степенях,</w:t>
      </w:r>
      <w:r>
        <w:rPr>
          <w:spacing w:val="-57"/>
        </w:rPr>
        <w:t xml:space="preserve"> </w:t>
      </w:r>
      <w:r>
        <w:t>а также наречия, выражающие количество (</w:t>
      </w:r>
      <w:proofErr w:type="spellStart"/>
      <w:r>
        <w:t>many</w:t>
      </w:r>
      <w:proofErr w:type="spellEnd"/>
      <w:r>
        <w:t xml:space="preserve"> / </w:t>
      </w:r>
      <w:proofErr w:type="spellStart"/>
      <w:r>
        <w:t>much</w:t>
      </w:r>
      <w:proofErr w:type="spellEnd"/>
      <w:r>
        <w:t xml:space="preserve">, </w:t>
      </w:r>
      <w:proofErr w:type="spellStart"/>
      <w:r>
        <w:t>few</w:t>
      </w:r>
      <w:proofErr w:type="spellEnd"/>
      <w:r>
        <w:t xml:space="preserve"> / a </w:t>
      </w:r>
      <w:proofErr w:type="spellStart"/>
      <w:r>
        <w:t>few</w:t>
      </w:r>
      <w:proofErr w:type="spellEnd"/>
      <w:r>
        <w:t xml:space="preserve">, </w:t>
      </w:r>
      <w:proofErr w:type="spellStart"/>
      <w:r>
        <w:t>little</w:t>
      </w:r>
      <w:proofErr w:type="spellEnd"/>
      <w:r>
        <w:t xml:space="preserve"> / a </w:t>
      </w:r>
      <w:proofErr w:type="spellStart"/>
      <w:r>
        <w:t>little</w:t>
      </w:r>
      <w:proofErr w:type="spellEnd"/>
      <w:r>
        <w:t>) и</w:t>
      </w:r>
      <w:r>
        <w:rPr>
          <w:spacing w:val="1"/>
        </w:rPr>
        <w:t xml:space="preserve"> </w:t>
      </w:r>
      <w:r>
        <w:t>наречия,</w:t>
      </w:r>
      <w:r>
        <w:rPr>
          <w:spacing w:val="-1"/>
        </w:rPr>
        <w:t xml:space="preserve"> </w:t>
      </w:r>
      <w:r>
        <w:t>выражающие</w:t>
      </w:r>
      <w:r>
        <w:rPr>
          <w:spacing w:val="2"/>
        </w:rPr>
        <w:t xml:space="preserve"> </w:t>
      </w:r>
      <w:r>
        <w:t>время;</w:t>
      </w:r>
    </w:p>
    <w:p w:rsidR="00CE7C8F" w:rsidRDefault="00CE7C8F" w:rsidP="00CE7C8F">
      <w:pPr>
        <w:pStyle w:val="a3"/>
        <w:spacing w:before="1"/>
        <w:ind w:left="685" w:firstLine="0"/>
      </w:pPr>
      <w:r>
        <w:t>употреблять</w:t>
      </w:r>
      <w:r>
        <w:rPr>
          <w:spacing w:val="-2"/>
        </w:rPr>
        <w:t xml:space="preserve"> </w:t>
      </w:r>
      <w:r>
        <w:t>предлоги,</w:t>
      </w:r>
      <w:r>
        <w:rPr>
          <w:spacing w:val="-5"/>
        </w:rPr>
        <w:t xml:space="preserve"> </w:t>
      </w:r>
      <w:r>
        <w:t>выражающие</w:t>
      </w:r>
      <w:r>
        <w:rPr>
          <w:spacing w:val="-3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движения,</w:t>
      </w:r>
      <w:r>
        <w:rPr>
          <w:spacing w:val="-2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действия.</w:t>
      </w:r>
    </w:p>
    <w:p w:rsidR="00CE7C8F" w:rsidRDefault="00CE7C8F" w:rsidP="00CE7C8F">
      <w:pPr>
        <w:pStyle w:val="a3"/>
        <w:spacing w:before="5"/>
        <w:ind w:left="0" w:firstLine="0"/>
        <w:jc w:val="left"/>
      </w:pPr>
    </w:p>
    <w:p w:rsidR="00CE7C8F" w:rsidRDefault="00CE7C8F" w:rsidP="00CE7C8F">
      <w:pPr>
        <w:pStyle w:val="11"/>
      </w:pPr>
      <w:r>
        <w:t>Выпускник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3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получит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CE7C8F" w:rsidRDefault="00CE7C8F" w:rsidP="00CE7C8F">
      <w:pPr>
        <w:pStyle w:val="21"/>
        <w:spacing w:line="240" w:lineRule="auto"/>
        <w:ind w:right="5633"/>
      </w:pPr>
      <w:r>
        <w:t>Коммуникативные умения</w:t>
      </w:r>
      <w:r>
        <w:rPr>
          <w:spacing w:val="1"/>
        </w:rPr>
        <w:t xml:space="preserve"> </w:t>
      </w:r>
      <w:r>
        <w:t>Говорение,</w:t>
      </w:r>
      <w:r>
        <w:rPr>
          <w:spacing w:val="-5"/>
        </w:rPr>
        <w:t xml:space="preserve"> </w:t>
      </w:r>
      <w:r>
        <w:t>диалогическая</w:t>
      </w:r>
      <w:r>
        <w:rPr>
          <w:spacing w:val="-5"/>
        </w:rPr>
        <w:t xml:space="preserve"> </w:t>
      </w:r>
      <w:r>
        <w:t>речь</w:t>
      </w:r>
    </w:p>
    <w:p w:rsidR="00CE7C8F" w:rsidRDefault="00CE7C8F" w:rsidP="00CE7C8F">
      <w:pPr>
        <w:ind w:left="402" w:right="300" w:firstLine="283"/>
        <w:rPr>
          <w:i/>
          <w:sz w:val="24"/>
        </w:rPr>
      </w:pPr>
      <w:r>
        <w:rPr>
          <w:i/>
          <w:sz w:val="24"/>
        </w:rPr>
        <w:t>Вести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диалог/</w:t>
      </w:r>
      <w:proofErr w:type="spellStart"/>
      <w:r>
        <w:rPr>
          <w:i/>
          <w:sz w:val="24"/>
        </w:rPr>
        <w:t>полилог</w:t>
      </w:r>
      <w:proofErr w:type="spellEnd"/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ситуациях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официального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изученной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тематики;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кратко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комментировать точку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зрения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другого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человека;</w:t>
      </w:r>
    </w:p>
    <w:p w:rsidR="00CE7C8F" w:rsidRDefault="00CE7C8F" w:rsidP="00CE7C8F">
      <w:pPr>
        <w:ind w:left="402" w:firstLine="283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подготовленное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интервью,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проверяя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получая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подтверждение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какой-либо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информации;</w:t>
      </w:r>
    </w:p>
    <w:p w:rsidR="00CE7C8F" w:rsidRDefault="00CE7C8F" w:rsidP="00CE7C8F">
      <w:pPr>
        <w:ind w:left="402" w:right="300" w:firstLine="283"/>
        <w:rPr>
          <w:i/>
          <w:sz w:val="24"/>
        </w:rPr>
      </w:pPr>
      <w:r>
        <w:rPr>
          <w:i/>
          <w:sz w:val="24"/>
        </w:rPr>
        <w:t>обмениваться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информацией,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проверять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подтверждать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собранную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фактическую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информацию.</w:t>
      </w:r>
    </w:p>
    <w:p w:rsidR="00CE7C8F" w:rsidRDefault="00CE7C8F" w:rsidP="00CE7C8F">
      <w:pPr>
        <w:pStyle w:val="21"/>
      </w:pPr>
      <w:r>
        <w:t>Говорение,</w:t>
      </w:r>
      <w:r>
        <w:rPr>
          <w:spacing w:val="-4"/>
        </w:rPr>
        <w:t xml:space="preserve"> </w:t>
      </w:r>
      <w:r>
        <w:t>монологическая</w:t>
      </w:r>
      <w:r>
        <w:rPr>
          <w:spacing w:val="-3"/>
        </w:rPr>
        <w:t xml:space="preserve"> </w:t>
      </w:r>
      <w:r>
        <w:t>речь</w:t>
      </w:r>
    </w:p>
    <w:p w:rsidR="00CE7C8F" w:rsidRDefault="00CE7C8F" w:rsidP="00CE7C8F">
      <w:pPr>
        <w:spacing w:line="274" w:lineRule="exact"/>
        <w:ind w:left="685"/>
        <w:rPr>
          <w:i/>
          <w:sz w:val="24"/>
        </w:rPr>
      </w:pPr>
      <w:r>
        <w:rPr>
          <w:i/>
          <w:sz w:val="24"/>
        </w:rPr>
        <w:t>Резюмировать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прослушанный/прочитанный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текст;</w:t>
      </w:r>
    </w:p>
    <w:p w:rsidR="00CE7C8F" w:rsidRDefault="00CE7C8F" w:rsidP="00CE7C8F">
      <w:pPr>
        <w:spacing w:line="274" w:lineRule="exact"/>
        <w:rPr>
          <w:sz w:val="24"/>
        </w:rPr>
        <w:sectPr w:rsidR="00CE7C8F">
          <w:pgSz w:w="11910" w:h="16840"/>
          <w:pgMar w:top="1040" w:right="580" w:bottom="280" w:left="1300" w:header="720" w:footer="720" w:gutter="0"/>
          <w:cols w:space="720"/>
        </w:sectPr>
      </w:pPr>
    </w:p>
    <w:p w:rsidR="00CE7C8F" w:rsidRDefault="00CE7C8F" w:rsidP="00CE7C8F">
      <w:pPr>
        <w:spacing w:before="66"/>
        <w:ind w:left="685"/>
        <w:rPr>
          <w:i/>
          <w:sz w:val="24"/>
        </w:rPr>
      </w:pPr>
      <w:r>
        <w:rPr>
          <w:i/>
          <w:sz w:val="24"/>
        </w:rPr>
        <w:lastRenderedPageBreak/>
        <w:t>обобщать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прочитанного/прослушанного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текста.</w:t>
      </w:r>
    </w:p>
    <w:p w:rsidR="00CE7C8F" w:rsidRDefault="00CE7C8F" w:rsidP="00CE7C8F">
      <w:pPr>
        <w:pStyle w:val="21"/>
        <w:spacing w:before="5"/>
      </w:pPr>
      <w:proofErr w:type="spellStart"/>
      <w:r>
        <w:t>Аудирование</w:t>
      </w:r>
      <w:proofErr w:type="spellEnd"/>
    </w:p>
    <w:p w:rsidR="00CE7C8F" w:rsidRDefault="00CE7C8F" w:rsidP="00CE7C8F">
      <w:pPr>
        <w:ind w:left="402" w:right="300" w:firstLine="283"/>
        <w:rPr>
          <w:i/>
          <w:sz w:val="24"/>
        </w:rPr>
      </w:pPr>
      <w:r>
        <w:rPr>
          <w:i/>
          <w:sz w:val="24"/>
        </w:rPr>
        <w:t>Полно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точно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воспринимать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распространенных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коммуникативных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ситуациях;</w:t>
      </w:r>
    </w:p>
    <w:p w:rsidR="00CE7C8F" w:rsidRDefault="00CE7C8F" w:rsidP="00CE7C8F">
      <w:pPr>
        <w:tabs>
          <w:tab w:val="left" w:pos="3644"/>
          <w:tab w:val="left" w:pos="5178"/>
          <w:tab w:val="left" w:pos="6676"/>
          <w:tab w:val="left" w:pos="7617"/>
          <w:tab w:val="left" w:pos="7925"/>
          <w:tab w:val="left" w:pos="9653"/>
        </w:tabs>
        <w:ind w:left="402" w:right="264" w:firstLine="283"/>
        <w:rPr>
          <w:i/>
          <w:sz w:val="24"/>
        </w:rPr>
      </w:pPr>
      <w:r>
        <w:rPr>
          <w:i/>
          <w:sz w:val="24"/>
        </w:rPr>
        <w:t xml:space="preserve">обобщать  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прослушанную</w:t>
      </w:r>
      <w:r>
        <w:rPr>
          <w:i/>
          <w:sz w:val="24"/>
        </w:rPr>
        <w:tab/>
        <w:t>информацию</w:t>
      </w:r>
      <w:r>
        <w:rPr>
          <w:i/>
          <w:sz w:val="24"/>
        </w:rPr>
        <w:tab/>
        <w:t xml:space="preserve">и  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выявлять</w:t>
      </w:r>
      <w:r>
        <w:rPr>
          <w:i/>
          <w:sz w:val="24"/>
        </w:rPr>
        <w:tab/>
        <w:t>факты</w:t>
      </w:r>
      <w:r>
        <w:rPr>
          <w:i/>
          <w:sz w:val="24"/>
        </w:rPr>
        <w:tab/>
        <w:t>в</w:t>
      </w:r>
      <w:r>
        <w:rPr>
          <w:i/>
          <w:sz w:val="24"/>
        </w:rPr>
        <w:tab/>
        <w:t>соответствии</w:t>
      </w:r>
      <w:r>
        <w:rPr>
          <w:i/>
          <w:sz w:val="24"/>
        </w:rPr>
        <w:tab/>
      </w:r>
      <w:r>
        <w:rPr>
          <w:i/>
          <w:spacing w:val="-2"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поставленной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задачей/вопросом.</w:t>
      </w:r>
    </w:p>
    <w:p w:rsidR="00CE7C8F" w:rsidRDefault="00CE7C8F" w:rsidP="00CE7C8F">
      <w:pPr>
        <w:pStyle w:val="21"/>
        <w:spacing w:before="3"/>
      </w:pPr>
      <w:r>
        <w:t>Чтение</w:t>
      </w:r>
    </w:p>
    <w:p w:rsidR="00CE7C8F" w:rsidRDefault="00CE7C8F" w:rsidP="00CE7C8F">
      <w:pPr>
        <w:ind w:left="402" w:firstLine="283"/>
        <w:rPr>
          <w:i/>
          <w:sz w:val="24"/>
        </w:rPr>
      </w:pPr>
      <w:r>
        <w:rPr>
          <w:i/>
          <w:sz w:val="24"/>
        </w:rPr>
        <w:t>Читать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аутентичные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тексты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стилей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жанров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отвечать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ряд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уточняющих вопросов.</w:t>
      </w:r>
    </w:p>
    <w:p w:rsidR="00CE7C8F" w:rsidRDefault="00CE7C8F" w:rsidP="00CE7C8F">
      <w:pPr>
        <w:pStyle w:val="21"/>
        <w:spacing w:before="2"/>
      </w:pPr>
      <w:r>
        <w:t>Письмо</w:t>
      </w:r>
    </w:p>
    <w:p w:rsidR="00CE7C8F" w:rsidRDefault="00CE7C8F" w:rsidP="00CE7C8F">
      <w:pPr>
        <w:spacing w:line="274" w:lineRule="exact"/>
        <w:ind w:left="685"/>
        <w:rPr>
          <w:i/>
          <w:sz w:val="24"/>
        </w:rPr>
      </w:pPr>
      <w:r>
        <w:rPr>
          <w:i/>
          <w:sz w:val="24"/>
        </w:rPr>
        <w:t>Писать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краткий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отзыв 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фильм,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книгу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пьесу.</w:t>
      </w:r>
    </w:p>
    <w:p w:rsidR="00CE7C8F" w:rsidRDefault="00CE7C8F" w:rsidP="00CE7C8F">
      <w:pPr>
        <w:pStyle w:val="a3"/>
        <w:spacing w:before="5"/>
        <w:ind w:left="0" w:firstLine="0"/>
        <w:jc w:val="left"/>
        <w:rPr>
          <w:i/>
        </w:rPr>
      </w:pPr>
    </w:p>
    <w:p w:rsidR="00CE7C8F" w:rsidRDefault="00CE7C8F" w:rsidP="00CE7C8F">
      <w:pPr>
        <w:pStyle w:val="21"/>
        <w:spacing w:line="240" w:lineRule="auto"/>
      </w:pPr>
      <w:r>
        <w:t>Языковые</w:t>
      </w:r>
      <w:r>
        <w:rPr>
          <w:spacing w:val="-2"/>
        </w:rPr>
        <w:t xml:space="preserve"> </w:t>
      </w:r>
      <w:r>
        <w:t>навыки</w:t>
      </w:r>
    </w:p>
    <w:p w:rsidR="00CE7C8F" w:rsidRDefault="00CE7C8F" w:rsidP="00CE7C8F">
      <w:pPr>
        <w:spacing w:line="274" w:lineRule="exact"/>
        <w:ind w:left="1110"/>
        <w:rPr>
          <w:b/>
          <w:i/>
          <w:sz w:val="24"/>
        </w:rPr>
      </w:pPr>
      <w:r>
        <w:rPr>
          <w:b/>
          <w:i/>
          <w:sz w:val="24"/>
        </w:rPr>
        <w:t>Фонетическая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сторона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речи</w:t>
      </w:r>
    </w:p>
    <w:p w:rsidR="00CE7C8F" w:rsidRDefault="00CE7C8F" w:rsidP="00CE7C8F">
      <w:pPr>
        <w:ind w:left="402" w:right="300" w:firstLine="283"/>
        <w:rPr>
          <w:i/>
          <w:sz w:val="24"/>
        </w:rPr>
      </w:pPr>
      <w:r>
        <w:rPr>
          <w:i/>
          <w:sz w:val="24"/>
        </w:rPr>
        <w:t>Произносить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звуки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английского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четко,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естественным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произношением,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допуская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ярко выраженного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акцента.</w:t>
      </w:r>
    </w:p>
    <w:p w:rsidR="00CE7C8F" w:rsidRDefault="00CE7C8F" w:rsidP="00CE7C8F">
      <w:pPr>
        <w:pStyle w:val="21"/>
        <w:spacing w:before="3"/>
      </w:pPr>
      <w:r>
        <w:t>Орфография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пунктуация</w:t>
      </w:r>
    </w:p>
    <w:p w:rsidR="00CE7C8F" w:rsidRDefault="00CE7C8F" w:rsidP="00CE7C8F">
      <w:pPr>
        <w:spacing w:line="274" w:lineRule="exact"/>
        <w:ind w:left="685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орфографическими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навыками;</w:t>
      </w:r>
    </w:p>
    <w:p w:rsidR="00CE7C8F" w:rsidRDefault="00CE7C8F" w:rsidP="00CE7C8F">
      <w:pPr>
        <w:ind w:left="685"/>
        <w:rPr>
          <w:i/>
          <w:sz w:val="24"/>
        </w:rPr>
      </w:pPr>
      <w:r>
        <w:rPr>
          <w:i/>
          <w:sz w:val="24"/>
        </w:rPr>
        <w:t>расставлять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тексте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препинания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соответствии 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нормами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пунктуации.</w:t>
      </w:r>
    </w:p>
    <w:p w:rsidR="00CE7C8F" w:rsidRDefault="00CE7C8F" w:rsidP="00CE7C8F">
      <w:pPr>
        <w:pStyle w:val="21"/>
        <w:spacing w:before="5"/>
      </w:pPr>
      <w:r>
        <w:t>Лексическая</w:t>
      </w:r>
      <w:r>
        <w:rPr>
          <w:spacing w:val="-1"/>
        </w:rPr>
        <w:t xml:space="preserve"> </w:t>
      </w:r>
      <w:r>
        <w:t>сторона</w:t>
      </w:r>
      <w:r>
        <w:rPr>
          <w:spacing w:val="-4"/>
        </w:rPr>
        <w:t xml:space="preserve"> </w:t>
      </w:r>
      <w:r>
        <w:t>речи</w:t>
      </w:r>
    </w:p>
    <w:p w:rsidR="00CE7C8F" w:rsidRDefault="00CE7C8F" w:rsidP="00CE7C8F">
      <w:pPr>
        <w:ind w:left="402" w:right="300" w:firstLine="283"/>
        <w:rPr>
          <w:i/>
          <w:sz w:val="24"/>
        </w:rPr>
      </w:pPr>
      <w:r>
        <w:rPr>
          <w:i/>
          <w:sz w:val="24"/>
        </w:rPr>
        <w:t>Использовать фразовые глаголы по широкому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спектру тем,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уместно употребляя 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 стилем речи;</w:t>
      </w:r>
    </w:p>
    <w:p w:rsidR="00CE7C8F" w:rsidRDefault="00CE7C8F" w:rsidP="00CE7C8F">
      <w:pPr>
        <w:ind w:left="685"/>
        <w:rPr>
          <w:i/>
          <w:sz w:val="24"/>
        </w:rPr>
      </w:pPr>
      <w:r>
        <w:rPr>
          <w:i/>
          <w:sz w:val="24"/>
        </w:rPr>
        <w:t>узнавать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устойчивые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выражения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фразы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collocations</w:t>
      </w:r>
      <w:proofErr w:type="spellEnd"/>
      <w:r>
        <w:rPr>
          <w:i/>
          <w:sz w:val="24"/>
        </w:rPr>
        <w:t>).</w:t>
      </w:r>
    </w:p>
    <w:p w:rsidR="00CE7C8F" w:rsidRDefault="00CE7C8F" w:rsidP="00CE7C8F">
      <w:pPr>
        <w:pStyle w:val="21"/>
        <w:spacing w:before="2"/>
      </w:pPr>
      <w:r>
        <w:t>Грамматическая</w:t>
      </w:r>
      <w:r>
        <w:rPr>
          <w:spacing w:val="-4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CE7C8F" w:rsidRDefault="00CE7C8F" w:rsidP="00CE7C8F">
      <w:pPr>
        <w:tabs>
          <w:tab w:val="left" w:pos="2365"/>
          <w:tab w:val="left" w:pos="2694"/>
          <w:tab w:val="left" w:pos="3383"/>
          <w:tab w:val="left" w:pos="4727"/>
          <w:tab w:val="left" w:pos="5752"/>
          <w:tab w:val="left" w:pos="6316"/>
          <w:tab w:val="left" w:pos="7730"/>
          <w:tab w:val="left" w:pos="9408"/>
        </w:tabs>
        <w:ind w:left="402" w:right="268" w:firstLine="283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z w:val="24"/>
        </w:rPr>
        <w:tab/>
        <w:t>в</w:t>
      </w:r>
      <w:r>
        <w:rPr>
          <w:i/>
          <w:sz w:val="24"/>
        </w:rPr>
        <w:tab/>
        <w:t>речи</w:t>
      </w:r>
      <w:r>
        <w:rPr>
          <w:i/>
          <w:sz w:val="24"/>
        </w:rPr>
        <w:tab/>
        <w:t>модальные</w:t>
      </w:r>
      <w:r>
        <w:rPr>
          <w:i/>
          <w:sz w:val="24"/>
        </w:rPr>
        <w:tab/>
        <w:t>глаголы</w:t>
      </w:r>
      <w:r>
        <w:rPr>
          <w:i/>
          <w:sz w:val="24"/>
        </w:rPr>
        <w:tab/>
        <w:t>для</w:t>
      </w:r>
      <w:r>
        <w:rPr>
          <w:i/>
          <w:sz w:val="24"/>
        </w:rPr>
        <w:tab/>
        <w:t>выражения</w:t>
      </w:r>
      <w:r>
        <w:rPr>
          <w:i/>
          <w:sz w:val="24"/>
        </w:rPr>
        <w:tab/>
        <w:t>возможности</w:t>
      </w:r>
      <w:r>
        <w:rPr>
          <w:i/>
          <w:sz w:val="24"/>
        </w:rPr>
        <w:tab/>
        <w:t>или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вероятности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прошедшем времени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could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+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havedone</w:t>
      </w:r>
      <w:proofErr w:type="spellEnd"/>
      <w:r>
        <w:rPr>
          <w:i/>
          <w:sz w:val="24"/>
        </w:rPr>
        <w:t>;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might</w:t>
      </w:r>
      <w:proofErr w:type="spellEnd"/>
      <w:r>
        <w:rPr>
          <w:i/>
          <w:sz w:val="24"/>
        </w:rPr>
        <w:t xml:space="preserve"> +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havedone</w:t>
      </w:r>
      <w:proofErr w:type="spellEnd"/>
      <w:r>
        <w:rPr>
          <w:i/>
          <w:sz w:val="24"/>
        </w:rPr>
        <w:t>);</w:t>
      </w:r>
    </w:p>
    <w:p w:rsidR="00CE7C8F" w:rsidRDefault="00CE7C8F" w:rsidP="00CE7C8F">
      <w:pPr>
        <w:ind w:left="402" w:firstLine="283"/>
        <w:rPr>
          <w:i/>
          <w:sz w:val="24"/>
        </w:rPr>
      </w:pPr>
      <w:r>
        <w:rPr>
          <w:i/>
          <w:sz w:val="24"/>
        </w:rPr>
        <w:t>употреблять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структуру</w:t>
      </w:r>
      <w:r>
        <w:rPr>
          <w:i/>
          <w:spacing w:val="22"/>
          <w:sz w:val="24"/>
        </w:rPr>
        <w:t xml:space="preserve"> </w:t>
      </w:r>
      <w:proofErr w:type="spellStart"/>
      <w:r>
        <w:rPr>
          <w:i/>
          <w:sz w:val="24"/>
        </w:rPr>
        <w:t>have</w:t>
      </w:r>
      <w:proofErr w:type="spellEnd"/>
      <w:r>
        <w:rPr>
          <w:i/>
          <w:sz w:val="24"/>
        </w:rPr>
        <w:t>/</w:t>
      </w:r>
      <w:proofErr w:type="spellStart"/>
      <w:r>
        <w:rPr>
          <w:i/>
          <w:sz w:val="24"/>
        </w:rPr>
        <w:t>get</w:t>
      </w:r>
      <w:proofErr w:type="spellEnd"/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+</w:t>
      </w:r>
      <w:r>
        <w:rPr>
          <w:i/>
          <w:spacing w:val="21"/>
          <w:sz w:val="24"/>
        </w:rPr>
        <w:t xml:space="preserve"> </w:t>
      </w:r>
      <w:proofErr w:type="spellStart"/>
      <w:r>
        <w:rPr>
          <w:i/>
          <w:sz w:val="24"/>
        </w:rPr>
        <w:t>something</w:t>
      </w:r>
      <w:proofErr w:type="spellEnd"/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+</w:t>
      </w:r>
      <w:r>
        <w:rPr>
          <w:i/>
          <w:spacing w:val="21"/>
          <w:sz w:val="24"/>
        </w:rPr>
        <w:t xml:space="preserve"> </w:t>
      </w:r>
      <w:proofErr w:type="spellStart"/>
      <w:r>
        <w:rPr>
          <w:i/>
          <w:sz w:val="24"/>
        </w:rPr>
        <w:t>Participle</w:t>
      </w:r>
      <w:proofErr w:type="spellEnd"/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II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causativeform</w:t>
      </w:r>
      <w:proofErr w:type="spellEnd"/>
      <w:r>
        <w:rPr>
          <w:i/>
          <w:sz w:val="24"/>
        </w:rPr>
        <w:t>)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эквивалент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страдательного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залога;</w:t>
      </w:r>
    </w:p>
    <w:p w:rsidR="00CE7C8F" w:rsidRPr="007659BE" w:rsidRDefault="00CE7C8F" w:rsidP="00CE7C8F">
      <w:pPr>
        <w:ind w:left="402" w:firstLine="283"/>
        <w:rPr>
          <w:i/>
          <w:sz w:val="24"/>
          <w:lang w:val="en-US"/>
        </w:rPr>
      </w:pPr>
      <w:r>
        <w:rPr>
          <w:i/>
          <w:sz w:val="24"/>
        </w:rPr>
        <w:t>употреблять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эмфатические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конструкции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типа</w:t>
      </w:r>
      <w:r>
        <w:rPr>
          <w:i/>
          <w:spacing w:val="45"/>
          <w:sz w:val="24"/>
        </w:rPr>
        <w:t xml:space="preserve"> </w:t>
      </w:r>
      <w:proofErr w:type="spellStart"/>
      <w:r>
        <w:rPr>
          <w:i/>
          <w:sz w:val="24"/>
        </w:rPr>
        <w:t>It’shimwho</w:t>
      </w:r>
      <w:proofErr w:type="spellEnd"/>
      <w:r>
        <w:rPr>
          <w:i/>
          <w:sz w:val="24"/>
        </w:rPr>
        <w:t>…</w:t>
      </w:r>
      <w:r>
        <w:rPr>
          <w:i/>
          <w:spacing w:val="48"/>
          <w:sz w:val="24"/>
        </w:rPr>
        <w:t xml:space="preserve"> </w:t>
      </w:r>
      <w:r w:rsidRPr="007659BE">
        <w:rPr>
          <w:i/>
          <w:sz w:val="24"/>
          <w:lang w:val="en-US"/>
        </w:rPr>
        <w:t>It’s</w:t>
      </w:r>
      <w:r w:rsidRPr="007659BE">
        <w:rPr>
          <w:i/>
          <w:spacing w:val="46"/>
          <w:sz w:val="24"/>
          <w:lang w:val="en-US"/>
        </w:rPr>
        <w:t xml:space="preserve"> </w:t>
      </w:r>
      <w:r w:rsidRPr="007659BE">
        <w:rPr>
          <w:i/>
          <w:sz w:val="24"/>
          <w:lang w:val="en-US"/>
        </w:rPr>
        <w:t>time</w:t>
      </w:r>
      <w:r w:rsidRPr="007659BE">
        <w:rPr>
          <w:i/>
          <w:spacing w:val="47"/>
          <w:sz w:val="24"/>
          <w:lang w:val="en-US"/>
        </w:rPr>
        <w:t xml:space="preserve"> </w:t>
      </w:r>
      <w:r w:rsidRPr="007659BE">
        <w:rPr>
          <w:i/>
          <w:sz w:val="24"/>
          <w:lang w:val="en-US"/>
        </w:rPr>
        <w:t>you</w:t>
      </w:r>
      <w:r w:rsidRPr="007659BE">
        <w:rPr>
          <w:i/>
          <w:spacing w:val="46"/>
          <w:sz w:val="24"/>
          <w:lang w:val="en-US"/>
        </w:rPr>
        <w:t xml:space="preserve"> </w:t>
      </w:r>
      <w:r w:rsidRPr="007659BE">
        <w:rPr>
          <w:i/>
          <w:sz w:val="24"/>
          <w:lang w:val="en-US"/>
        </w:rPr>
        <w:t>did</w:t>
      </w:r>
      <w:r w:rsidRPr="007659BE">
        <w:rPr>
          <w:i/>
          <w:spacing w:val="-57"/>
          <w:sz w:val="24"/>
          <w:lang w:val="en-US"/>
        </w:rPr>
        <w:t xml:space="preserve"> </w:t>
      </w:r>
      <w:proofErr w:type="spellStart"/>
      <w:r w:rsidRPr="007659BE">
        <w:rPr>
          <w:i/>
          <w:sz w:val="24"/>
          <w:lang w:val="en-US"/>
        </w:rPr>
        <w:t>smth</w:t>
      </w:r>
      <w:proofErr w:type="spellEnd"/>
      <w:r w:rsidRPr="007659BE">
        <w:rPr>
          <w:i/>
          <w:sz w:val="24"/>
          <w:lang w:val="en-US"/>
        </w:rPr>
        <w:t>;</w:t>
      </w:r>
    </w:p>
    <w:p w:rsidR="00CE7C8F" w:rsidRDefault="00CE7C8F" w:rsidP="00CE7C8F">
      <w:pPr>
        <w:ind w:left="685" w:right="2670"/>
        <w:rPr>
          <w:i/>
          <w:sz w:val="24"/>
        </w:rPr>
      </w:pPr>
      <w:r>
        <w:rPr>
          <w:i/>
          <w:sz w:val="24"/>
        </w:rPr>
        <w:t>употреблять в речи все формы страдательного залога;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употреблятьвречивремена</w:t>
      </w:r>
      <w:proofErr w:type="spell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Past</w:t>
      </w:r>
      <w:proofErr w:type="spellEnd"/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Perfect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Past</w:t>
      </w:r>
      <w:proofErr w:type="spellEnd"/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Perfect</w:t>
      </w:r>
      <w:proofErr w:type="spellEnd"/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Continuous</w:t>
      </w:r>
      <w:proofErr w:type="spellEnd"/>
      <w:r>
        <w:rPr>
          <w:i/>
          <w:sz w:val="24"/>
        </w:rPr>
        <w:t>;</w:t>
      </w:r>
    </w:p>
    <w:p w:rsidR="00CE7C8F" w:rsidRDefault="00CE7C8F" w:rsidP="00CE7C8F">
      <w:pPr>
        <w:ind w:left="685" w:right="767"/>
        <w:rPr>
          <w:i/>
          <w:sz w:val="24"/>
        </w:rPr>
      </w:pPr>
      <w:r>
        <w:rPr>
          <w:i/>
          <w:sz w:val="24"/>
        </w:rPr>
        <w:t>употреблять в речи условные предложения нереального характера (</w:t>
      </w:r>
      <w:proofErr w:type="spellStart"/>
      <w:r>
        <w:rPr>
          <w:i/>
          <w:sz w:val="24"/>
        </w:rPr>
        <w:t>Conditional</w:t>
      </w:r>
      <w:proofErr w:type="spellEnd"/>
      <w:r>
        <w:rPr>
          <w:i/>
          <w:sz w:val="24"/>
        </w:rPr>
        <w:t xml:space="preserve"> 3);</w:t>
      </w:r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употреблятьвречиструктуру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to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be</w:t>
      </w:r>
      <w:proofErr w:type="spellEnd"/>
      <w:r>
        <w:rPr>
          <w:i/>
          <w:sz w:val="24"/>
        </w:rPr>
        <w:t>/</w:t>
      </w:r>
      <w:proofErr w:type="spellStart"/>
      <w:r>
        <w:rPr>
          <w:i/>
          <w:sz w:val="24"/>
        </w:rPr>
        <w:t>get</w:t>
      </w:r>
      <w:proofErr w:type="spellEnd"/>
      <w:r>
        <w:rPr>
          <w:i/>
          <w:sz w:val="24"/>
        </w:rPr>
        <w:t xml:space="preserve"> +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used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to</w:t>
      </w:r>
      <w:proofErr w:type="spellEnd"/>
      <w:r>
        <w:rPr>
          <w:i/>
          <w:sz w:val="24"/>
        </w:rPr>
        <w:t xml:space="preserve"> +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verb</w:t>
      </w:r>
      <w:proofErr w:type="spellEnd"/>
      <w:r>
        <w:rPr>
          <w:i/>
          <w:sz w:val="24"/>
        </w:rPr>
        <w:t>;</w:t>
      </w:r>
    </w:p>
    <w:p w:rsidR="00CE7C8F" w:rsidRDefault="00CE7C8F" w:rsidP="00CE7C8F">
      <w:pPr>
        <w:ind w:left="402" w:right="300" w:firstLine="283"/>
        <w:rPr>
          <w:i/>
          <w:sz w:val="24"/>
        </w:rPr>
      </w:pPr>
      <w:r>
        <w:rPr>
          <w:i/>
          <w:sz w:val="24"/>
        </w:rPr>
        <w:t>употреблять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структуру</w:t>
      </w:r>
      <w:r>
        <w:rPr>
          <w:i/>
          <w:spacing w:val="5"/>
          <w:sz w:val="24"/>
        </w:rPr>
        <w:t xml:space="preserve"> </w:t>
      </w:r>
      <w:proofErr w:type="spellStart"/>
      <w:r>
        <w:rPr>
          <w:i/>
          <w:sz w:val="24"/>
        </w:rPr>
        <w:t>usedto</w:t>
      </w:r>
      <w:proofErr w:type="spellEnd"/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6"/>
          <w:sz w:val="24"/>
        </w:rPr>
        <w:t xml:space="preserve"> </w:t>
      </w:r>
      <w:proofErr w:type="spellStart"/>
      <w:r>
        <w:rPr>
          <w:i/>
          <w:sz w:val="24"/>
        </w:rPr>
        <w:t>would</w:t>
      </w:r>
      <w:proofErr w:type="spellEnd"/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+</w:t>
      </w:r>
      <w:r>
        <w:rPr>
          <w:i/>
          <w:spacing w:val="5"/>
          <w:sz w:val="24"/>
        </w:rPr>
        <w:t xml:space="preserve"> </w:t>
      </w:r>
      <w:proofErr w:type="spellStart"/>
      <w:r>
        <w:rPr>
          <w:i/>
          <w:sz w:val="24"/>
        </w:rPr>
        <w:t>verb</w:t>
      </w:r>
      <w:proofErr w:type="spellEnd"/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обозначения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регулярных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действий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прошлом;</w:t>
      </w:r>
    </w:p>
    <w:p w:rsidR="00CE7C8F" w:rsidRPr="008741D9" w:rsidRDefault="00CE7C8F" w:rsidP="00CE7C8F">
      <w:pPr>
        <w:ind w:left="402" w:right="300" w:firstLine="283"/>
        <w:rPr>
          <w:i/>
          <w:sz w:val="24"/>
          <w:lang w:val="en-US"/>
        </w:rPr>
      </w:pPr>
      <w:proofErr w:type="spellStart"/>
      <w:r>
        <w:rPr>
          <w:i/>
          <w:sz w:val="24"/>
        </w:rPr>
        <w:t>употреблятьвречипредложениясконструкциями</w:t>
      </w:r>
      <w:proofErr w:type="spellEnd"/>
      <w:r w:rsidRPr="008741D9">
        <w:rPr>
          <w:i/>
          <w:spacing w:val="7"/>
          <w:sz w:val="24"/>
          <w:lang w:val="en-US"/>
        </w:rPr>
        <w:t xml:space="preserve"> </w:t>
      </w:r>
      <w:r w:rsidRPr="008741D9">
        <w:rPr>
          <w:i/>
          <w:sz w:val="24"/>
          <w:lang w:val="en-US"/>
        </w:rPr>
        <w:t>as</w:t>
      </w:r>
      <w:r w:rsidRPr="008741D9">
        <w:rPr>
          <w:i/>
          <w:spacing w:val="4"/>
          <w:sz w:val="24"/>
          <w:lang w:val="en-US"/>
        </w:rPr>
        <w:t xml:space="preserve"> </w:t>
      </w:r>
      <w:r w:rsidRPr="008741D9">
        <w:rPr>
          <w:i/>
          <w:sz w:val="24"/>
          <w:lang w:val="en-US"/>
        </w:rPr>
        <w:t>…</w:t>
      </w:r>
      <w:r w:rsidRPr="008741D9">
        <w:rPr>
          <w:i/>
          <w:spacing w:val="4"/>
          <w:sz w:val="24"/>
          <w:lang w:val="en-US"/>
        </w:rPr>
        <w:t xml:space="preserve"> </w:t>
      </w:r>
      <w:r w:rsidRPr="008741D9">
        <w:rPr>
          <w:i/>
          <w:sz w:val="24"/>
          <w:lang w:val="en-US"/>
        </w:rPr>
        <w:t>as;</w:t>
      </w:r>
      <w:r w:rsidRPr="008741D9">
        <w:rPr>
          <w:i/>
          <w:spacing w:val="3"/>
          <w:sz w:val="24"/>
          <w:lang w:val="en-US"/>
        </w:rPr>
        <w:t xml:space="preserve"> </w:t>
      </w:r>
      <w:r w:rsidRPr="008741D9">
        <w:rPr>
          <w:i/>
          <w:sz w:val="24"/>
          <w:lang w:val="en-US"/>
        </w:rPr>
        <w:t>not</w:t>
      </w:r>
      <w:r w:rsidRPr="008741D9">
        <w:rPr>
          <w:i/>
          <w:spacing w:val="4"/>
          <w:sz w:val="24"/>
          <w:lang w:val="en-US"/>
        </w:rPr>
        <w:t xml:space="preserve"> </w:t>
      </w:r>
      <w:r w:rsidRPr="008741D9">
        <w:rPr>
          <w:i/>
          <w:sz w:val="24"/>
          <w:lang w:val="en-US"/>
        </w:rPr>
        <w:t>so</w:t>
      </w:r>
      <w:r w:rsidRPr="008741D9">
        <w:rPr>
          <w:i/>
          <w:spacing w:val="6"/>
          <w:sz w:val="24"/>
          <w:lang w:val="en-US"/>
        </w:rPr>
        <w:t xml:space="preserve"> </w:t>
      </w:r>
      <w:r w:rsidRPr="008741D9">
        <w:rPr>
          <w:i/>
          <w:sz w:val="24"/>
          <w:lang w:val="en-US"/>
        </w:rPr>
        <w:t>…</w:t>
      </w:r>
      <w:r w:rsidRPr="008741D9">
        <w:rPr>
          <w:i/>
          <w:spacing w:val="4"/>
          <w:sz w:val="24"/>
          <w:lang w:val="en-US"/>
        </w:rPr>
        <w:t xml:space="preserve"> </w:t>
      </w:r>
      <w:r w:rsidRPr="008741D9">
        <w:rPr>
          <w:i/>
          <w:sz w:val="24"/>
          <w:lang w:val="en-US"/>
        </w:rPr>
        <w:t>as;</w:t>
      </w:r>
      <w:r w:rsidRPr="008741D9">
        <w:rPr>
          <w:i/>
          <w:spacing w:val="3"/>
          <w:sz w:val="24"/>
          <w:lang w:val="en-US"/>
        </w:rPr>
        <w:t xml:space="preserve"> </w:t>
      </w:r>
      <w:r w:rsidRPr="008741D9">
        <w:rPr>
          <w:i/>
          <w:sz w:val="24"/>
          <w:lang w:val="en-US"/>
        </w:rPr>
        <w:t>either</w:t>
      </w:r>
      <w:r w:rsidRPr="008741D9">
        <w:rPr>
          <w:i/>
          <w:spacing w:val="4"/>
          <w:sz w:val="24"/>
          <w:lang w:val="en-US"/>
        </w:rPr>
        <w:t xml:space="preserve"> </w:t>
      </w:r>
      <w:r w:rsidRPr="008741D9">
        <w:rPr>
          <w:i/>
          <w:sz w:val="24"/>
          <w:lang w:val="en-US"/>
        </w:rPr>
        <w:t>…</w:t>
      </w:r>
      <w:r w:rsidRPr="008741D9">
        <w:rPr>
          <w:i/>
          <w:spacing w:val="4"/>
          <w:sz w:val="24"/>
          <w:lang w:val="en-US"/>
        </w:rPr>
        <w:t xml:space="preserve"> </w:t>
      </w:r>
      <w:r w:rsidRPr="008741D9">
        <w:rPr>
          <w:i/>
          <w:sz w:val="24"/>
          <w:lang w:val="en-US"/>
        </w:rPr>
        <w:t>or;</w:t>
      </w:r>
      <w:r w:rsidRPr="008741D9">
        <w:rPr>
          <w:i/>
          <w:spacing w:val="-57"/>
          <w:sz w:val="24"/>
          <w:lang w:val="en-US"/>
        </w:rPr>
        <w:t xml:space="preserve"> </w:t>
      </w:r>
      <w:r w:rsidRPr="008741D9">
        <w:rPr>
          <w:i/>
          <w:sz w:val="24"/>
          <w:lang w:val="en-US"/>
        </w:rPr>
        <w:t>neither</w:t>
      </w:r>
      <w:r w:rsidRPr="008741D9">
        <w:rPr>
          <w:i/>
          <w:spacing w:val="-1"/>
          <w:sz w:val="24"/>
          <w:lang w:val="en-US"/>
        </w:rPr>
        <w:t xml:space="preserve"> </w:t>
      </w:r>
      <w:r w:rsidRPr="008741D9">
        <w:rPr>
          <w:i/>
          <w:sz w:val="24"/>
          <w:lang w:val="en-US"/>
        </w:rPr>
        <w:t>… nor;</w:t>
      </w:r>
    </w:p>
    <w:p w:rsidR="00CE7C8F" w:rsidRDefault="00CE7C8F" w:rsidP="00CE7C8F">
      <w:pPr>
        <w:ind w:left="402" w:right="202" w:firstLine="283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широкий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спектр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союзов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выражения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противопоставления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различия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сложных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предложениях.</w:t>
      </w:r>
    </w:p>
    <w:p w:rsidR="00CE7C8F" w:rsidRDefault="00CE7C8F" w:rsidP="00CE7C8F">
      <w:pPr>
        <w:pStyle w:val="a3"/>
        <w:spacing w:before="4"/>
        <w:ind w:left="0" w:firstLine="0"/>
        <w:jc w:val="left"/>
        <w:rPr>
          <w:i/>
        </w:rPr>
      </w:pPr>
    </w:p>
    <w:p w:rsidR="00CE7C8F" w:rsidRPr="00117E75" w:rsidRDefault="00CE7C8F" w:rsidP="00CE7C8F">
      <w:pPr>
        <w:pStyle w:val="a3"/>
        <w:spacing w:before="2"/>
        <w:ind w:left="0" w:firstLine="0"/>
        <w:jc w:val="left"/>
        <w:rPr>
          <w:b/>
        </w:rPr>
      </w:pPr>
      <w:r w:rsidRPr="00117E75">
        <w:rPr>
          <w:b/>
        </w:rPr>
        <w:t>Предметное содержание речи</w:t>
      </w:r>
    </w:p>
    <w:p w:rsidR="00CE7C8F" w:rsidRDefault="00CE7C8F" w:rsidP="00CE7C8F">
      <w:pPr>
        <w:pStyle w:val="a3"/>
        <w:spacing w:before="2"/>
        <w:ind w:left="0" w:firstLine="0"/>
        <w:jc w:val="left"/>
      </w:pPr>
    </w:p>
    <w:p w:rsidR="00CE7C8F" w:rsidRDefault="00CE7C8F" w:rsidP="00CE7C8F">
      <w:pPr>
        <w:pStyle w:val="a3"/>
        <w:spacing w:before="2"/>
        <w:ind w:left="0" w:firstLine="0"/>
        <w:jc w:val="left"/>
      </w:pPr>
      <w:r w:rsidRPr="00117E75">
        <w:rPr>
          <w:b/>
        </w:rPr>
        <w:t>Социально-бытовая сфера.</w:t>
      </w:r>
      <w:r>
        <w:t xml:space="preserve"> Повседневная жизнь семьи, ее доход жилищные и бытовые условия проживания в городской квартире или в доме/коттедже в сельской местности. Распределение домашних обязанностей в семье. Общение в семье и в школе, межличностные отношения с друзьями и знакомыми. Здоровье и забота о нем, самочувствие, медицинские услуги. </w:t>
      </w:r>
    </w:p>
    <w:p w:rsidR="00CE7C8F" w:rsidRPr="00117E75" w:rsidRDefault="00CE7C8F" w:rsidP="00CE7C8F">
      <w:pPr>
        <w:pStyle w:val="a3"/>
        <w:spacing w:before="2"/>
        <w:ind w:left="0" w:firstLine="0"/>
        <w:jc w:val="left"/>
        <w:rPr>
          <w:b/>
        </w:rPr>
      </w:pPr>
    </w:p>
    <w:p w:rsidR="00CE7C8F" w:rsidRPr="00117E75" w:rsidRDefault="00CE7C8F" w:rsidP="00CE7C8F">
      <w:pPr>
        <w:pStyle w:val="a3"/>
        <w:spacing w:before="2"/>
        <w:ind w:left="0" w:firstLine="0"/>
        <w:jc w:val="left"/>
        <w:rPr>
          <w:b/>
        </w:rPr>
      </w:pPr>
    </w:p>
    <w:p w:rsidR="00CE7C8F" w:rsidRDefault="00CE7C8F" w:rsidP="00CE7C8F">
      <w:pPr>
        <w:pStyle w:val="a3"/>
        <w:spacing w:before="2"/>
        <w:ind w:left="0" w:firstLine="0"/>
        <w:jc w:val="left"/>
      </w:pPr>
      <w:r w:rsidRPr="00117E75">
        <w:rPr>
          <w:b/>
        </w:rPr>
        <w:t>Социально-культурная сфера.</w:t>
      </w:r>
      <w:r>
        <w:t xml:space="preserve"> Молодежь в современном обществе. Досуг молодежи: посещение кружков, спортивных секций и клубов по интересам. Страна/страны изучаемого языка, их культурные достопримечательности. Путешествие по своей стране и за рубежом, его планирование и организация, места и условия проживания туристов, осмотр достопримечательностей. Природа и экология, научно-технический прогресс.</w:t>
      </w:r>
    </w:p>
    <w:p w:rsidR="00CE7C8F" w:rsidRDefault="00CE7C8F" w:rsidP="00CE7C8F">
      <w:pPr>
        <w:pStyle w:val="a3"/>
        <w:spacing w:before="2"/>
        <w:ind w:left="0" w:firstLine="0"/>
        <w:jc w:val="left"/>
      </w:pPr>
    </w:p>
    <w:p w:rsidR="00CE7C8F" w:rsidRDefault="00CE7C8F" w:rsidP="00CE7C8F">
      <w:pPr>
        <w:pStyle w:val="a3"/>
        <w:spacing w:before="2"/>
        <w:ind w:left="0" w:firstLine="0"/>
        <w:jc w:val="left"/>
      </w:pPr>
      <w:r>
        <w:lastRenderedPageBreak/>
        <w:t xml:space="preserve"> </w:t>
      </w:r>
      <w:r w:rsidRPr="00117E75">
        <w:rPr>
          <w:b/>
        </w:rPr>
        <w:t>Учебно-трудовая сфера</w:t>
      </w:r>
      <w:r>
        <w:t xml:space="preserve">. Современный мир профессий. Возможности продолжение образования в высшей школе. Проблемы выбора будущей сферы трудовой и профессиональной деятельности, профессии, планы на ближайшее будущее. Языки международного общения и их роль при выборе профессии в современном мире.  </w:t>
      </w:r>
    </w:p>
    <w:p w:rsidR="00CE7C8F" w:rsidRDefault="00CE7C8F" w:rsidP="00CE7C8F">
      <w:pPr>
        <w:pStyle w:val="11"/>
        <w:spacing w:after="4"/>
        <w:ind w:left="0"/>
        <w:jc w:val="both"/>
      </w:pPr>
      <w:r>
        <w:t xml:space="preserve">          </w:t>
      </w:r>
    </w:p>
    <w:p w:rsidR="00CE7C8F" w:rsidRDefault="00CE7C8F" w:rsidP="00CE7C8F">
      <w:pPr>
        <w:pStyle w:val="11"/>
        <w:spacing w:after="4"/>
        <w:ind w:left="0"/>
        <w:jc w:val="both"/>
      </w:pPr>
      <w:r>
        <w:t>Содержание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классе</w:t>
      </w:r>
    </w:p>
    <w:p w:rsidR="00CE7C8F" w:rsidRDefault="00CE7C8F" w:rsidP="00CE7C8F">
      <w:pPr>
        <w:pStyle w:val="11"/>
        <w:spacing w:after="4"/>
        <w:ind w:left="0"/>
        <w:jc w:val="both"/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05"/>
        <w:gridCol w:w="917"/>
        <w:gridCol w:w="464"/>
        <w:gridCol w:w="2428"/>
        <w:gridCol w:w="976"/>
      </w:tblGrid>
      <w:tr w:rsidR="00CE7C8F" w:rsidTr="009D24F5">
        <w:trPr>
          <w:trHeight w:val="275"/>
        </w:trPr>
        <w:tc>
          <w:tcPr>
            <w:tcW w:w="9290" w:type="dxa"/>
            <w:gridSpan w:val="5"/>
          </w:tcPr>
          <w:p w:rsidR="00CE7C8F" w:rsidRDefault="00CE7C8F" w:rsidP="009D24F5">
            <w:pPr>
              <w:pStyle w:val="TableParagraph"/>
              <w:spacing w:line="256" w:lineRule="exact"/>
              <w:ind w:left="3788" w:right="378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Название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темы</w:t>
            </w:r>
            <w:proofErr w:type="spellEnd"/>
          </w:p>
        </w:tc>
      </w:tr>
      <w:tr w:rsidR="00CE7C8F" w:rsidTr="009D24F5">
        <w:trPr>
          <w:trHeight w:val="554"/>
        </w:trPr>
        <w:tc>
          <w:tcPr>
            <w:tcW w:w="9290" w:type="dxa"/>
            <w:gridSpan w:val="5"/>
          </w:tcPr>
          <w:p w:rsidR="00CE7C8F" w:rsidRPr="00CE7C8F" w:rsidRDefault="00CE7C8F" w:rsidP="009D24F5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CE7C8F">
              <w:rPr>
                <w:b/>
                <w:sz w:val="24"/>
                <w:lang w:val="ru-RU"/>
              </w:rPr>
              <w:t>Повседневная жизнь.</w:t>
            </w:r>
            <w:r w:rsidRPr="00CE7C8F">
              <w:rPr>
                <w:sz w:val="24"/>
                <w:lang w:val="ru-RU"/>
              </w:rPr>
              <w:t xml:space="preserve"> Домашние обязанности. Покупки. Общение в семье и в школе.</w:t>
            </w:r>
          </w:p>
          <w:p w:rsidR="00CE7C8F" w:rsidRDefault="00CE7C8F" w:rsidP="009D24F5">
            <w:pPr>
              <w:pStyle w:val="TableParagraph"/>
              <w:spacing w:line="264" w:lineRule="exact"/>
              <w:rPr>
                <w:sz w:val="24"/>
              </w:rPr>
            </w:pPr>
            <w:r w:rsidRPr="00CE7C8F">
              <w:rPr>
                <w:sz w:val="24"/>
                <w:lang w:val="ru-RU"/>
              </w:rPr>
              <w:t xml:space="preserve">Семейные традиции. Общение с друзьями и знакомыми. </w:t>
            </w:r>
            <w:proofErr w:type="spellStart"/>
            <w:r w:rsidRPr="002D620B">
              <w:rPr>
                <w:sz w:val="24"/>
              </w:rPr>
              <w:t>Переписка</w:t>
            </w:r>
            <w:proofErr w:type="spellEnd"/>
            <w:r w:rsidRPr="002D620B">
              <w:rPr>
                <w:sz w:val="24"/>
              </w:rPr>
              <w:t xml:space="preserve"> с </w:t>
            </w:r>
            <w:proofErr w:type="spellStart"/>
            <w:r w:rsidRPr="002D620B">
              <w:rPr>
                <w:sz w:val="24"/>
              </w:rPr>
              <w:t>друзьями</w:t>
            </w:r>
            <w:proofErr w:type="spellEnd"/>
            <w:r w:rsidRPr="002D620B">
              <w:rPr>
                <w:sz w:val="24"/>
              </w:rPr>
              <w:t>.</w:t>
            </w:r>
          </w:p>
        </w:tc>
      </w:tr>
      <w:tr w:rsidR="00CE7C8F" w:rsidTr="009D24F5">
        <w:trPr>
          <w:trHeight w:val="275"/>
        </w:trPr>
        <w:tc>
          <w:tcPr>
            <w:tcW w:w="9290" w:type="dxa"/>
            <w:gridSpan w:val="5"/>
          </w:tcPr>
          <w:p w:rsidR="00CE7C8F" w:rsidRPr="00CE7C8F" w:rsidRDefault="00CE7C8F" w:rsidP="009D24F5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CE7C8F">
              <w:rPr>
                <w:b/>
                <w:sz w:val="24"/>
                <w:lang w:val="ru-RU"/>
              </w:rPr>
              <w:t>Здоровье.</w:t>
            </w:r>
            <w:r w:rsidRPr="00CE7C8F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Посещение</w:t>
            </w:r>
            <w:r w:rsidRPr="00CE7C8F">
              <w:rPr>
                <w:spacing w:val="5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врача.</w:t>
            </w:r>
            <w:r w:rsidRPr="00CE7C8F">
              <w:rPr>
                <w:spacing w:val="-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Здоровый</w:t>
            </w:r>
            <w:r w:rsidRPr="00CE7C8F">
              <w:rPr>
                <w:spacing w:val="-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образ</w:t>
            </w:r>
            <w:r w:rsidRPr="00CE7C8F">
              <w:rPr>
                <w:spacing w:val="-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жизни.</w:t>
            </w:r>
          </w:p>
        </w:tc>
      </w:tr>
      <w:tr w:rsidR="00CE7C8F" w:rsidTr="009D24F5">
        <w:trPr>
          <w:trHeight w:val="275"/>
        </w:trPr>
        <w:tc>
          <w:tcPr>
            <w:tcW w:w="9290" w:type="dxa"/>
            <w:gridSpan w:val="5"/>
          </w:tcPr>
          <w:p w:rsidR="00CE7C8F" w:rsidRPr="00CE7C8F" w:rsidRDefault="00CE7C8F" w:rsidP="009D24F5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CE7C8F">
              <w:rPr>
                <w:b/>
                <w:sz w:val="24"/>
                <w:lang w:val="ru-RU"/>
              </w:rPr>
              <w:t>Спорт.</w:t>
            </w:r>
            <w:r w:rsidRPr="00CE7C8F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Активный</w:t>
            </w:r>
            <w:r w:rsidRPr="00CE7C8F">
              <w:rPr>
                <w:spacing w:val="-3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отдых.</w:t>
            </w:r>
            <w:r w:rsidRPr="00CE7C8F">
              <w:rPr>
                <w:spacing w:val="-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Экстремальные</w:t>
            </w:r>
            <w:r w:rsidRPr="00CE7C8F">
              <w:rPr>
                <w:spacing w:val="-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виды</w:t>
            </w:r>
            <w:r w:rsidRPr="00CE7C8F">
              <w:rPr>
                <w:spacing w:val="-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спорта.</w:t>
            </w:r>
          </w:p>
        </w:tc>
      </w:tr>
      <w:tr w:rsidR="00CE7C8F" w:rsidTr="009D24F5">
        <w:trPr>
          <w:trHeight w:val="552"/>
        </w:trPr>
        <w:tc>
          <w:tcPr>
            <w:tcW w:w="9290" w:type="dxa"/>
            <w:gridSpan w:val="5"/>
          </w:tcPr>
          <w:p w:rsidR="00CE7C8F" w:rsidRPr="00CE7C8F" w:rsidRDefault="00CE7C8F" w:rsidP="009D24F5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CE7C8F">
              <w:rPr>
                <w:b/>
                <w:sz w:val="24"/>
                <w:lang w:val="ru-RU"/>
              </w:rPr>
              <w:t>Городская</w:t>
            </w:r>
            <w:r w:rsidRPr="00CE7C8F">
              <w:rPr>
                <w:b/>
                <w:spacing w:val="30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и</w:t>
            </w:r>
            <w:r w:rsidRPr="00CE7C8F">
              <w:rPr>
                <w:b/>
                <w:spacing w:val="32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сельская</w:t>
            </w:r>
            <w:r w:rsidRPr="00CE7C8F">
              <w:rPr>
                <w:b/>
                <w:spacing w:val="33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жизнь</w:t>
            </w:r>
            <w:r w:rsidRPr="00CE7C8F">
              <w:rPr>
                <w:sz w:val="24"/>
                <w:lang w:val="ru-RU"/>
              </w:rPr>
              <w:t>.</w:t>
            </w:r>
            <w:r w:rsidRPr="00CE7C8F">
              <w:rPr>
                <w:spacing w:val="3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Особенности</w:t>
            </w:r>
            <w:r w:rsidRPr="00CE7C8F">
              <w:rPr>
                <w:spacing w:val="3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городской</w:t>
            </w:r>
            <w:r w:rsidRPr="00CE7C8F">
              <w:rPr>
                <w:spacing w:val="3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</w:t>
            </w:r>
            <w:r w:rsidRPr="00CE7C8F">
              <w:rPr>
                <w:spacing w:val="3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сельской</w:t>
            </w:r>
            <w:r w:rsidRPr="00CE7C8F">
              <w:rPr>
                <w:spacing w:val="29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жизни</w:t>
            </w:r>
            <w:r w:rsidRPr="00CE7C8F">
              <w:rPr>
                <w:spacing w:val="3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в</w:t>
            </w:r>
            <w:r w:rsidRPr="00CE7C8F">
              <w:rPr>
                <w:spacing w:val="30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России</w:t>
            </w:r>
            <w:r w:rsidRPr="00CE7C8F">
              <w:rPr>
                <w:spacing w:val="29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</w:t>
            </w:r>
          </w:p>
          <w:p w:rsidR="00CE7C8F" w:rsidRDefault="00CE7C8F" w:rsidP="009D24F5">
            <w:pPr>
              <w:pStyle w:val="TableParagraph"/>
              <w:spacing w:line="264" w:lineRule="exact"/>
              <w:rPr>
                <w:sz w:val="24"/>
              </w:rPr>
            </w:pPr>
            <w:r w:rsidRPr="00CE7C8F">
              <w:rPr>
                <w:sz w:val="24"/>
                <w:lang w:val="ru-RU"/>
              </w:rPr>
              <w:t>странах</w:t>
            </w:r>
            <w:r w:rsidRPr="00CE7C8F">
              <w:rPr>
                <w:spacing w:val="-3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изучаемого</w:t>
            </w:r>
            <w:r w:rsidRPr="00CE7C8F">
              <w:rPr>
                <w:spacing w:val="-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языка.</w:t>
            </w:r>
            <w:r w:rsidRPr="00CE7C8F">
              <w:rPr>
                <w:spacing w:val="-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Городская</w:t>
            </w:r>
            <w:r w:rsidRPr="00CE7C8F">
              <w:rPr>
                <w:spacing w:val="-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инфраструктура.</w:t>
            </w:r>
            <w:r w:rsidRPr="00CE7C8F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Сельское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хозяйство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E7C8F" w:rsidTr="009D24F5">
        <w:trPr>
          <w:trHeight w:val="551"/>
        </w:trPr>
        <w:tc>
          <w:tcPr>
            <w:tcW w:w="9290" w:type="dxa"/>
            <w:gridSpan w:val="5"/>
          </w:tcPr>
          <w:p w:rsidR="00CE7C8F" w:rsidRDefault="00CE7C8F" w:rsidP="009D24F5">
            <w:pPr>
              <w:pStyle w:val="TableParagraph"/>
              <w:spacing w:line="268" w:lineRule="exact"/>
              <w:rPr>
                <w:sz w:val="24"/>
              </w:rPr>
            </w:pPr>
            <w:r w:rsidRPr="00CE7C8F">
              <w:rPr>
                <w:b/>
                <w:sz w:val="24"/>
                <w:lang w:val="ru-RU"/>
              </w:rPr>
              <w:t>Научно-технический</w:t>
            </w:r>
            <w:r w:rsidRPr="00CE7C8F">
              <w:rPr>
                <w:b/>
                <w:spacing w:val="42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прогресс.</w:t>
            </w:r>
            <w:r w:rsidRPr="00CE7C8F">
              <w:rPr>
                <w:b/>
                <w:spacing w:val="46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Прогресс</w:t>
            </w:r>
            <w:r w:rsidRPr="00CE7C8F">
              <w:rPr>
                <w:spacing w:val="4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в</w:t>
            </w:r>
            <w:r w:rsidRPr="00CE7C8F">
              <w:rPr>
                <w:spacing w:val="46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науке.</w:t>
            </w:r>
            <w:r w:rsidRPr="00CE7C8F">
              <w:rPr>
                <w:spacing w:val="4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Космос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Новые</w:t>
            </w:r>
            <w:proofErr w:type="spellEnd"/>
            <w:r>
              <w:rPr>
                <w:spacing w:val="4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информационные</w:t>
            </w:r>
            <w:proofErr w:type="spellEnd"/>
          </w:p>
          <w:p w:rsidR="00CE7C8F" w:rsidRDefault="00CE7C8F" w:rsidP="009D24F5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технологии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E7C8F" w:rsidTr="009D24F5">
        <w:trPr>
          <w:trHeight w:val="827"/>
        </w:trPr>
        <w:tc>
          <w:tcPr>
            <w:tcW w:w="9290" w:type="dxa"/>
            <w:gridSpan w:val="5"/>
          </w:tcPr>
          <w:p w:rsidR="00CE7C8F" w:rsidRDefault="00CE7C8F" w:rsidP="009D24F5">
            <w:pPr>
              <w:pStyle w:val="TableParagraph"/>
              <w:spacing w:line="240" w:lineRule="auto"/>
              <w:rPr>
                <w:sz w:val="24"/>
              </w:rPr>
            </w:pPr>
            <w:r w:rsidRPr="00CE7C8F">
              <w:rPr>
                <w:b/>
                <w:sz w:val="24"/>
                <w:lang w:val="ru-RU"/>
              </w:rPr>
              <w:t>Природа</w:t>
            </w:r>
            <w:r w:rsidRPr="00CE7C8F">
              <w:rPr>
                <w:b/>
                <w:spacing w:val="40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и</w:t>
            </w:r>
            <w:r w:rsidRPr="00CE7C8F">
              <w:rPr>
                <w:b/>
                <w:spacing w:val="41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экология.</w:t>
            </w:r>
            <w:r w:rsidRPr="00CE7C8F">
              <w:rPr>
                <w:b/>
                <w:spacing w:val="43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Природные</w:t>
            </w:r>
            <w:r w:rsidRPr="00CE7C8F">
              <w:rPr>
                <w:spacing w:val="40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ресурсы.</w:t>
            </w:r>
            <w:r w:rsidRPr="00CE7C8F">
              <w:rPr>
                <w:spacing w:val="40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Возобновляемые</w:t>
            </w:r>
            <w:r w:rsidRPr="00CE7C8F">
              <w:rPr>
                <w:spacing w:val="4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источники</w:t>
            </w:r>
            <w:r w:rsidRPr="00CE7C8F">
              <w:rPr>
                <w:spacing w:val="4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энергии.</w:t>
            </w:r>
            <w:r w:rsidRPr="00CE7C8F">
              <w:rPr>
                <w:spacing w:val="-57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Изменение</w:t>
            </w:r>
            <w:r w:rsidRPr="00CE7C8F">
              <w:rPr>
                <w:spacing w:val="6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климата</w:t>
            </w:r>
            <w:r w:rsidRPr="00CE7C8F">
              <w:rPr>
                <w:spacing w:val="6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</w:t>
            </w:r>
            <w:r w:rsidRPr="00CE7C8F">
              <w:rPr>
                <w:spacing w:val="6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глобальное</w:t>
            </w:r>
            <w:r w:rsidRPr="00CE7C8F">
              <w:rPr>
                <w:spacing w:val="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потепление.</w:t>
            </w:r>
            <w:r w:rsidRPr="00CE7C8F">
              <w:rPr>
                <w:spacing w:val="7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Знаменитые</w:t>
            </w:r>
            <w:proofErr w:type="spellEnd"/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природные</w:t>
            </w:r>
            <w:proofErr w:type="spellEnd"/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заповедники</w:t>
            </w:r>
            <w:proofErr w:type="spellEnd"/>
          </w:p>
          <w:p w:rsidR="00CE7C8F" w:rsidRDefault="00CE7C8F" w:rsidP="009D24F5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России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E7C8F" w:rsidTr="009D24F5">
        <w:trPr>
          <w:trHeight w:val="551"/>
        </w:trPr>
        <w:tc>
          <w:tcPr>
            <w:tcW w:w="9290" w:type="dxa"/>
            <w:gridSpan w:val="5"/>
          </w:tcPr>
          <w:p w:rsidR="00CE7C8F" w:rsidRPr="00CE7C8F" w:rsidRDefault="00CE7C8F" w:rsidP="009D24F5">
            <w:pPr>
              <w:pStyle w:val="TableParagraph"/>
              <w:rPr>
                <w:sz w:val="24"/>
                <w:lang w:val="ru-RU"/>
              </w:rPr>
            </w:pPr>
            <w:r w:rsidRPr="00CE7C8F">
              <w:rPr>
                <w:b/>
                <w:sz w:val="24"/>
                <w:lang w:val="ru-RU"/>
              </w:rPr>
              <w:t>Современная</w:t>
            </w:r>
            <w:r w:rsidRPr="00CE7C8F">
              <w:rPr>
                <w:b/>
                <w:spacing w:val="14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молодежь.</w:t>
            </w:r>
            <w:r w:rsidRPr="00CE7C8F">
              <w:rPr>
                <w:b/>
                <w:spacing w:val="20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Увлечения</w:t>
            </w:r>
            <w:r w:rsidRPr="00CE7C8F">
              <w:rPr>
                <w:spacing w:val="1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</w:t>
            </w:r>
            <w:r w:rsidRPr="00CE7C8F">
              <w:rPr>
                <w:spacing w:val="16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интересы.</w:t>
            </w:r>
            <w:r w:rsidRPr="00CE7C8F">
              <w:rPr>
                <w:spacing w:val="1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Связь</w:t>
            </w:r>
            <w:r w:rsidRPr="00CE7C8F">
              <w:rPr>
                <w:spacing w:val="16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с</w:t>
            </w:r>
            <w:r w:rsidRPr="00CE7C8F">
              <w:rPr>
                <w:spacing w:val="1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предыдущими</w:t>
            </w:r>
            <w:r w:rsidRPr="00CE7C8F">
              <w:rPr>
                <w:spacing w:val="16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поколениями.</w:t>
            </w:r>
          </w:p>
          <w:p w:rsidR="00CE7C8F" w:rsidRPr="00CE7C8F" w:rsidRDefault="00CE7C8F" w:rsidP="009D24F5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CE7C8F">
              <w:rPr>
                <w:sz w:val="24"/>
                <w:lang w:val="ru-RU"/>
              </w:rPr>
              <w:t>Образовательные</w:t>
            </w:r>
            <w:r w:rsidRPr="00CE7C8F">
              <w:rPr>
                <w:spacing w:val="-6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поездки.</w:t>
            </w:r>
          </w:p>
        </w:tc>
      </w:tr>
      <w:tr w:rsidR="00CE7C8F" w:rsidTr="009D24F5">
        <w:trPr>
          <w:trHeight w:val="554"/>
        </w:trPr>
        <w:tc>
          <w:tcPr>
            <w:tcW w:w="4505" w:type="dxa"/>
            <w:tcBorders>
              <w:right w:val="nil"/>
            </w:tcBorders>
          </w:tcPr>
          <w:p w:rsidR="00CE7C8F" w:rsidRPr="00CE7C8F" w:rsidRDefault="00CE7C8F" w:rsidP="009D24F5">
            <w:pPr>
              <w:pStyle w:val="TableParagraph"/>
              <w:tabs>
                <w:tab w:val="left" w:pos="1598"/>
                <w:tab w:val="left" w:pos="3229"/>
              </w:tabs>
              <w:rPr>
                <w:sz w:val="24"/>
                <w:lang w:val="ru-RU"/>
              </w:rPr>
            </w:pPr>
            <w:r w:rsidRPr="00CE7C8F">
              <w:rPr>
                <w:b/>
                <w:sz w:val="24"/>
                <w:lang w:val="ru-RU"/>
              </w:rPr>
              <w:t>Профессии.</w:t>
            </w:r>
            <w:r w:rsidRPr="00CE7C8F">
              <w:rPr>
                <w:b/>
                <w:sz w:val="24"/>
                <w:lang w:val="ru-RU"/>
              </w:rPr>
              <w:tab/>
            </w:r>
            <w:r w:rsidRPr="00CE7C8F">
              <w:rPr>
                <w:sz w:val="24"/>
                <w:lang w:val="ru-RU"/>
              </w:rPr>
              <w:t>Современные</w:t>
            </w:r>
            <w:r w:rsidRPr="00CE7C8F">
              <w:rPr>
                <w:sz w:val="24"/>
                <w:lang w:val="ru-RU"/>
              </w:rPr>
              <w:tab/>
              <w:t>профессии.</w:t>
            </w:r>
          </w:p>
          <w:p w:rsidR="00CE7C8F" w:rsidRPr="00CE7C8F" w:rsidRDefault="00CE7C8F" w:rsidP="009D24F5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CE7C8F">
              <w:rPr>
                <w:sz w:val="24"/>
                <w:lang w:val="ru-RU"/>
              </w:rPr>
              <w:t>профессии.</w:t>
            </w:r>
            <w:r w:rsidRPr="00CE7C8F">
              <w:rPr>
                <w:spacing w:val="-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Образование</w:t>
            </w:r>
            <w:r w:rsidRPr="00CE7C8F">
              <w:rPr>
                <w:spacing w:val="-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</w:t>
            </w:r>
            <w:r w:rsidRPr="00CE7C8F">
              <w:rPr>
                <w:spacing w:val="-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профессии.</w:t>
            </w:r>
          </w:p>
        </w:tc>
        <w:tc>
          <w:tcPr>
            <w:tcW w:w="917" w:type="dxa"/>
            <w:tcBorders>
              <w:left w:val="nil"/>
              <w:right w:val="nil"/>
            </w:tcBorders>
          </w:tcPr>
          <w:p w:rsidR="00CE7C8F" w:rsidRDefault="00CE7C8F" w:rsidP="009D24F5">
            <w:pPr>
              <w:pStyle w:val="TableParagraph"/>
              <w:ind w:left="118"/>
              <w:rPr>
                <w:sz w:val="24"/>
              </w:rPr>
            </w:pPr>
            <w:proofErr w:type="spellStart"/>
            <w:r>
              <w:rPr>
                <w:sz w:val="24"/>
              </w:rPr>
              <w:t>Планы</w:t>
            </w:r>
            <w:proofErr w:type="spellEnd"/>
          </w:p>
        </w:tc>
        <w:tc>
          <w:tcPr>
            <w:tcW w:w="464" w:type="dxa"/>
            <w:tcBorders>
              <w:left w:val="nil"/>
              <w:right w:val="nil"/>
            </w:tcBorders>
          </w:tcPr>
          <w:p w:rsidR="00CE7C8F" w:rsidRDefault="00CE7C8F" w:rsidP="009D24F5">
            <w:pPr>
              <w:pStyle w:val="TableParagraph"/>
              <w:ind w:left="117"/>
              <w:rPr>
                <w:sz w:val="24"/>
              </w:rPr>
            </w:pPr>
            <w:proofErr w:type="spellStart"/>
            <w:r>
              <w:rPr>
                <w:sz w:val="24"/>
              </w:rPr>
              <w:t>на</w:t>
            </w:r>
            <w:proofErr w:type="spellEnd"/>
          </w:p>
        </w:tc>
        <w:tc>
          <w:tcPr>
            <w:tcW w:w="2428" w:type="dxa"/>
            <w:tcBorders>
              <w:left w:val="nil"/>
              <w:right w:val="nil"/>
            </w:tcBorders>
          </w:tcPr>
          <w:p w:rsidR="00CE7C8F" w:rsidRDefault="00CE7C8F" w:rsidP="009D24F5">
            <w:pPr>
              <w:pStyle w:val="TableParagraph"/>
              <w:tabs>
                <w:tab w:val="left" w:pos="1286"/>
              </w:tabs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будущее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проблемы</w:t>
            </w:r>
            <w:proofErr w:type="spellEnd"/>
          </w:p>
        </w:tc>
        <w:tc>
          <w:tcPr>
            <w:tcW w:w="976" w:type="dxa"/>
            <w:tcBorders>
              <w:left w:val="nil"/>
            </w:tcBorders>
          </w:tcPr>
          <w:p w:rsidR="00CE7C8F" w:rsidRDefault="00CE7C8F" w:rsidP="009D24F5">
            <w:pPr>
              <w:pStyle w:val="TableParagraph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выбора</w:t>
            </w:r>
            <w:proofErr w:type="spellEnd"/>
          </w:p>
        </w:tc>
      </w:tr>
      <w:tr w:rsidR="00CE7C8F" w:rsidTr="009D24F5">
        <w:trPr>
          <w:trHeight w:val="828"/>
        </w:trPr>
        <w:tc>
          <w:tcPr>
            <w:tcW w:w="9290" w:type="dxa"/>
            <w:gridSpan w:val="5"/>
          </w:tcPr>
          <w:p w:rsidR="00CE7C8F" w:rsidRPr="00CE7C8F" w:rsidRDefault="00CE7C8F" w:rsidP="009D24F5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CE7C8F">
              <w:rPr>
                <w:b/>
                <w:sz w:val="24"/>
                <w:lang w:val="ru-RU"/>
              </w:rPr>
              <w:t>Страны</w:t>
            </w:r>
            <w:r w:rsidRPr="00CE7C8F">
              <w:rPr>
                <w:b/>
                <w:spacing w:val="23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изучаемого</w:t>
            </w:r>
            <w:r w:rsidRPr="00CE7C8F">
              <w:rPr>
                <w:b/>
                <w:spacing w:val="25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языка.</w:t>
            </w:r>
            <w:r w:rsidRPr="00CE7C8F">
              <w:rPr>
                <w:b/>
                <w:spacing w:val="28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Географическое</w:t>
            </w:r>
            <w:r w:rsidRPr="00CE7C8F">
              <w:rPr>
                <w:spacing w:val="26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положение,</w:t>
            </w:r>
            <w:r w:rsidRPr="00CE7C8F">
              <w:rPr>
                <w:spacing w:val="2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климат,</w:t>
            </w:r>
            <w:r w:rsidRPr="00CE7C8F">
              <w:rPr>
                <w:spacing w:val="2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население,</w:t>
            </w:r>
            <w:r w:rsidRPr="00CE7C8F">
              <w:rPr>
                <w:spacing w:val="26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крупные</w:t>
            </w:r>
          </w:p>
          <w:p w:rsidR="00CE7C8F" w:rsidRPr="00CE7C8F" w:rsidRDefault="00CE7C8F" w:rsidP="009D24F5">
            <w:pPr>
              <w:pStyle w:val="TableParagraph"/>
              <w:tabs>
                <w:tab w:val="left" w:pos="1059"/>
                <w:tab w:val="left" w:pos="3791"/>
                <w:tab w:val="left" w:pos="5349"/>
                <w:tab w:val="left" w:pos="5805"/>
                <w:tab w:val="left" w:pos="6584"/>
                <w:tab w:val="left" w:pos="7462"/>
                <w:tab w:val="left" w:pos="7797"/>
                <w:tab w:val="left" w:pos="8205"/>
              </w:tabs>
              <w:spacing w:line="270" w:lineRule="atLeast"/>
              <w:ind w:right="113"/>
              <w:rPr>
                <w:sz w:val="24"/>
                <w:lang w:val="ru-RU"/>
              </w:rPr>
            </w:pPr>
            <w:r w:rsidRPr="00CE7C8F">
              <w:rPr>
                <w:sz w:val="24"/>
                <w:lang w:val="ru-RU"/>
              </w:rPr>
              <w:t>города,</w:t>
            </w:r>
            <w:r w:rsidRPr="00CE7C8F">
              <w:rPr>
                <w:sz w:val="24"/>
                <w:lang w:val="ru-RU"/>
              </w:rPr>
              <w:tab/>
              <w:t>достопримечательности.</w:t>
            </w:r>
            <w:r w:rsidRPr="00CE7C8F">
              <w:rPr>
                <w:sz w:val="24"/>
                <w:lang w:val="ru-RU"/>
              </w:rPr>
              <w:tab/>
              <w:t>Путешествие</w:t>
            </w:r>
            <w:r w:rsidRPr="00CE7C8F">
              <w:rPr>
                <w:sz w:val="24"/>
                <w:lang w:val="ru-RU"/>
              </w:rPr>
              <w:tab/>
              <w:t>по</w:t>
            </w:r>
            <w:r w:rsidRPr="00CE7C8F">
              <w:rPr>
                <w:sz w:val="24"/>
                <w:lang w:val="ru-RU"/>
              </w:rPr>
              <w:tab/>
              <w:t>своей</w:t>
            </w:r>
            <w:r w:rsidRPr="00CE7C8F">
              <w:rPr>
                <w:sz w:val="24"/>
                <w:lang w:val="ru-RU"/>
              </w:rPr>
              <w:tab/>
              <w:t>стране</w:t>
            </w:r>
            <w:r w:rsidRPr="00CE7C8F">
              <w:rPr>
                <w:sz w:val="24"/>
                <w:lang w:val="ru-RU"/>
              </w:rPr>
              <w:tab/>
              <w:t>и</w:t>
            </w:r>
            <w:r w:rsidRPr="00CE7C8F">
              <w:rPr>
                <w:sz w:val="24"/>
                <w:lang w:val="ru-RU"/>
              </w:rPr>
              <w:tab/>
              <w:t>за</w:t>
            </w:r>
            <w:r w:rsidRPr="00CE7C8F">
              <w:rPr>
                <w:sz w:val="24"/>
                <w:lang w:val="ru-RU"/>
              </w:rPr>
              <w:tab/>
            </w:r>
            <w:r w:rsidRPr="00CE7C8F">
              <w:rPr>
                <w:spacing w:val="-2"/>
                <w:sz w:val="24"/>
                <w:lang w:val="ru-RU"/>
              </w:rPr>
              <w:t>рубежом.</w:t>
            </w:r>
            <w:r w:rsidRPr="00CE7C8F">
              <w:rPr>
                <w:spacing w:val="-57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Праздники</w:t>
            </w:r>
            <w:r w:rsidRPr="00CE7C8F">
              <w:rPr>
                <w:spacing w:val="-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</w:t>
            </w:r>
            <w:r w:rsidRPr="00CE7C8F">
              <w:rPr>
                <w:spacing w:val="-3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знаменательные</w:t>
            </w:r>
            <w:r w:rsidRPr="00CE7C8F">
              <w:rPr>
                <w:spacing w:val="-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даты</w:t>
            </w:r>
            <w:r w:rsidRPr="00CE7C8F">
              <w:rPr>
                <w:spacing w:val="-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в</w:t>
            </w:r>
            <w:r w:rsidRPr="00CE7C8F">
              <w:rPr>
                <w:spacing w:val="-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России</w:t>
            </w:r>
            <w:r w:rsidRPr="00CE7C8F">
              <w:rPr>
                <w:spacing w:val="-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</w:t>
            </w:r>
            <w:r w:rsidRPr="00CE7C8F">
              <w:rPr>
                <w:spacing w:val="-3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странах</w:t>
            </w:r>
            <w:r w:rsidRPr="00CE7C8F">
              <w:rPr>
                <w:spacing w:val="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изучаемого</w:t>
            </w:r>
            <w:r w:rsidRPr="00CE7C8F">
              <w:rPr>
                <w:spacing w:val="-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языка.</w:t>
            </w:r>
          </w:p>
        </w:tc>
      </w:tr>
      <w:tr w:rsidR="00CE7C8F" w:rsidTr="009D24F5">
        <w:trPr>
          <w:trHeight w:val="1379"/>
        </w:trPr>
        <w:tc>
          <w:tcPr>
            <w:tcW w:w="9290" w:type="dxa"/>
            <w:gridSpan w:val="5"/>
          </w:tcPr>
          <w:p w:rsidR="00CE7C8F" w:rsidRPr="00CE7C8F" w:rsidRDefault="00CE7C8F" w:rsidP="009D24F5">
            <w:pPr>
              <w:pStyle w:val="TableParagraph"/>
              <w:jc w:val="both"/>
              <w:rPr>
                <w:b/>
                <w:sz w:val="24"/>
                <w:lang w:val="ru-RU"/>
              </w:rPr>
            </w:pPr>
            <w:r w:rsidRPr="00CE7C8F">
              <w:rPr>
                <w:b/>
                <w:sz w:val="24"/>
                <w:lang w:val="ru-RU"/>
              </w:rPr>
              <w:t>Иностранные</w:t>
            </w:r>
            <w:r w:rsidRPr="00CE7C8F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языки</w:t>
            </w:r>
          </w:p>
          <w:p w:rsidR="00CE7C8F" w:rsidRPr="00CE7C8F" w:rsidRDefault="00CE7C8F" w:rsidP="009D24F5">
            <w:pPr>
              <w:pStyle w:val="TableParagraph"/>
              <w:spacing w:line="240" w:lineRule="auto"/>
              <w:ind w:right="105"/>
              <w:jc w:val="both"/>
              <w:rPr>
                <w:sz w:val="24"/>
                <w:lang w:val="ru-RU"/>
              </w:rPr>
            </w:pPr>
            <w:r w:rsidRPr="00CE7C8F">
              <w:rPr>
                <w:sz w:val="24"/>
                <w:lang w:val="ru-RU"/>
              </w:rPr>
              <w:t>Изучение</w:t>
            </w:r>
            <w:r w:rsidRPr="00CE7C8F">
              <w:rPr>
                <w:spacing w:val="1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иностранных</w:t>
            </w:r>
            <w:r w:rsidRPr="00CE7C8F">
              <w:rPr>
                <w:spacing w:val="1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языков.</w:t>
            </w:r>
            <w:r w:rsidRPr="00CE7C8F">
              <w:rPr>
                <w:spacing w:val="16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Иностранные</w:t>
            </w:r>
            <w:r w:rsidRPr="00CE7C8F">
              <w:rPr>
                <w:spacing w:val="1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языки</w:t>
            </w:r>
            <w:r w:rsidRPr="00CE7C8F">
              <w:rPr>
                <w:spacing w:val="1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в</w:t>
            </w:r>
            <w:r w:rsidRPr="00CE7C8F">
              <w:rPr>
                <w:spacing w:val="1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профессиональной</w:t>
            </w:r>
            <w:r w:rsidRPr="00CE7C8F">
              <w:rPr>
                <w:spacing w:val="1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деятельности</w:t>
            </w:r>
            <w:r w:rsidRPr="00CE7C8F">
              <w:rPr>
                <w:spacing w:val="-58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для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повседневного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общения.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Выдающиеся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личности,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повлиявшие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на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развитие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культуры</w:t>
            </w:r>
            <w:r w:rsidRPr="00CE7C8F">
              <w:rPr>
                <w:spacing w:val="-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 науки России и</w:t>
            </w:r>
            <w:r w:rsidRPr="00CE7C8F">
              <w:rPr>
                <w:spacing w:val="-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стран</w:t>
            </w:r>
            <w:r w:rsidRPr="00CE7C8F">
              <w:rPr>
                <w:spacing w:val="-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изучаемого</w:t>
            </w:r>
            <w:r w:rsidRPr="00CE7C8F">
              <w:rPr>
                <w:spacing w:val="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языка.</w:t>
            </w:r>
          </w:p>
        </w:tc>
      </w:tr>
    </w:tbl>
    <w:p w:rsidR="00CE7C8F" w:rsidRDefault="00CE7C8F" w:rsidP="00CE7C8F">
      <w:pPr>
        <w:spacing w:before="231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классе</w:t>
      </w:r>
    </w:p>
    <w:p w:rsidR="00CE7C8F" w:rsidRDefault="00CE7C8F" w:rsidP="00CE7C8F">
      <w:pPr>
        <w:spacing w:before="231"/>
        <w:ind w:left="402"/>
        <w:rPr>
          <w:b/>
          <w:sz w:val="24"/>
        </w:rPr>
      </w:pPr>
    </w:p>
    <w:p w:rsidR="00CE7C8F" w:rsidRDefault="00CE7C8F" w:rsidP="00CE7C8F">
      <w:pPr>
        <w:spacing w:before="231"/>
        <w:ind w:left="402"/>
        <w:rPr>
          <w:b/>
          <w:sz w:val="24"/>
        </w:rPr>
      </w:pPr>
    </w:p>
    <w:p w:rsidR="00CE7C8F" w:rsidRPr="00117E75" w:rsidRDefault="00CE7C8F" w:rsidP="00CE7C8F">
      <w:pPr>
        <w:spacing w:before="231"/>
        <w:ind w:left="402"/>
        <w:rPr>
          <w:b/>
          <w:sz w:val="24"/>
        </w:rPr>
        <w:sectPr w:rsidR="00CE7C8F" w:rsidRPr="00117E75">
          <w:pgSz w:w="11910" w:h="16840"/>
          <w:pgMar w:top="1040" w:right="58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80"/>
        <w:gridCol w:w="905"/>
        <w:gridCol w:w="454"/>
        <w:gridCol w:w="2406"/>
        <w:gridCol w:w="966"/>
      </w:tblGrid>
      <w:tr w:rsidR="00CE7C8F" w:rsidTr="009D24F5">
        <w:trPr>
          <w:trHeight w:val="277"/>
        </w:trPr>
        <w:tc>
          <w:tcPr>
            <w:tcW w:w="9211" w:type="dxa"/>
            <w:gridSpan w:val="5"/>
          </w:tcPr>
          <w:p w:rsidR="00CE7C8F" w:rsidRDefault="00CE7C8F" w:rsidP="009D24F5">
            <w:pPr>
              <w:pStyle w:val="TableParagraph"/>
              <w:spacing w:line="258" w:lineRule="exact"/>
              <w:ind w:left="3749" w:right="374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Название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темы</w:t>
            </w:r>
            <w:proofErr w:type="spellEnd"/>
          </w:p>
        </w:tc>
      </w:tr>
      <w:tr w:rsidR="00CE7C8F" w:rsidTr="009D24F5">
        <w:trPr>
          <w:trHeight w:val="552"/>
        </w:trPr>
        <w:tc>
          <w:tcPr>
            <w:tcW w:w="9211" w:type="dxa"/>
            <w:gridSpan w:val="5"/>
          </w:tcPr>
          <w:p w:rsidR="00CE7C8F" w:rsidRPr="00CE7C8F" w:rsidRDefault="00CE7C8F" w:rsidP="009D24F5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CE7C8F">
              <w:rPr>
                <w:b/>
                <w:sz w:val="24"/>
                <w:lang w:val="ru-RU"/>
              </w:rPr>
              <w:t>Повседневная</w:t>
            </w:r>
            <w:r w:rsidRPr="00CE7C8F">
              <w:rPr>
                <w:b/>
                <w:spacing w:val="13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жизнь</w:t>
            </w:r>
            <w:r w:rsidRPr="00CE7C8F">
              <w:rPr>
                <w:sz w:val="24"/>
                <w:lang w:val="ru-RU"/>
              </w:rPr>
              <w:t>.</w:t>
            </w:r>
            <w:r w:rsidRPr="00CE7C8F">
              <w:rPr>
                <w:spacing w:val="1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Домашние</w:t>
            </w:r>
            <w:r w:rsidRPr="00CE7C8F">
              <w:rPr>
                <w:spacing w:val="10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обязанности.</w:t>
            </w:r>
            <w:r w:rsidRPr="00CE7C8F">
              <w:rPr>
                <w:spacing w:val="1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Покупки.</w:t>
            </w:r>
            <w:r w:rsidRPr="00CE7C8F">
              <w:rPr>
                <w:spacing w:val="1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Общение</w:t>
            </w:r>
            <w:r w:rsidRPr="00CE7C8F">
              <w:rPr>
                <w:spacing w:val="10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в</w:t>
            </w:r>
            <w:r w:rsidRPr="00CE7C8F">
              <w:rPr>
                <w:spacing w:val="1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семье</w:t>
            </w:r>
            <w:r w:rsidRPr="00CE7C8F">
              <w:rPr>
                <w:spacing w:val="10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</w:t>
            </w:r>
            <w:r w:rsidRPr="00CE7C8F">
              <w:rPr>
                <w:spacing w:val="1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в</w:t>
            </w:r>
            <w:r w:rsidRPr="00CE7C8F">
              <w:rPr>
                <w:spacing w:val="10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школе.</w:t>
            </w:r>
          </w:p>
          <w:p w:rsidR="00CE7C8F" w:rsidRDefault="00CE7C8F" w:rsidP="009D24F5">
            <w:pPr>
              <w:pStyle w:val="TableParagraph"/>
              <w:spacing w:line="269" w:lineRule="exact"/>
              <w:rPr>
                <w:sz w:val="24"/>
              </w:rPr>
            </w:pPr>
            <w:r w:rsidRPr="00CE7C8F">
              <w:rPr>
                <w:sz w:val="24"/>
                <w:lang w:val="ru-RU"/>
              </w:rPr>
              <w:t>Семейные</w:t>
            </w:r>
            <w:r w:rsidRPr="00CE7C8F">
              <w:rPr>
                <w:spacing w:val="-6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традиции.</w:t>
            </w:r>
            <w:r w:rsidRPr="00CE7C8F">
              <w:rPr>
                <w:spacing w:val="-3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Общение</w:t>
            </w:r>
            <w:r w:rsidRPr="00CE7C8F">
              <w:rPr>
                <w:spacing w:val="-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с</w:t>
            </w:r>
            <w:r w:rsidRPr="00CE7C8F">
              <w:rPr>
                <w:spacing w:val="-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друзьями</w:t>
            </w:r>
            <w:r w:rsidRPr="00CE7C8F">
              <w:rPr>
                <w:spacing w:val="-3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</w:t>
            </w:r>
            <w:r w:rsidRPr="00CE7C8F">
              <w:rPr>
                <w:spacing w:val="-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знакомыми.</w:t>
            </w:r>
            <w:r w:rsidRPr="00CE7C8F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Переписка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друзьями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E7C8F" w:rsidTr="009D24F5">
        <w:trPr>
          <w:trHeight w:val="275"/>
        </w:trPr>
        <w:tc>
          <w:tcPr>
            <w:tcW w:w="9211" w:type="dxa"/>
            <w:gridSpan w:val="5"/>
          </w:tcPr>
          <w:p w:rsidR="00CE7C8F" w:rsidRPr="00CE7C8F" w:rsidRDefault="00CE7C8F" w:rsidP="009D24F5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CE7C8F">
              <w:rPr>
                <w:b/>
                <w:sz w:val="24"/>
                <w:lang w:val="ru-RU"/>
              </w:rPr>
              <w:t>Здоровье.</w:t>
            </w:r>
            <w:r w:rsidRPr="00CE7C8F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Посещение</w:t>
            </w:r>
            <w:r w:rsidRPr="00CE7C8F">
              <w:rPr>
                <w:spacing w:val="5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врача.</w:t>
            </w:r>
            <w:r w:rsidRPr="00CE7C8F">
              <w:rPr>
                <w:spacing w:val="-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Здоровый</w:t>
            </w:r>
            <w:r w:rsidRPr="00CE7C8F">
              <w:rPr>
                <w:spacing w:val="-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образ</w:t>
            </w:r>
            <w:r w:rsidRPr="00CE7C8F">
              <w:rPr>
                <w:spacing w:val="-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жизни.</w:t>
            </w:r>
          </w:p>
        </w:tc>
      </w:tr>
      <w:tr w:rsidR="00CE7C8F" w:rsidTr="009D24F5">
        <w:trPr>
          <w:trHeight w:val="275"/>
        </w:trPr>
        <w:tc>
          <w:tcPr>
            <w:tcW w:w="9211" w:type="dxa"/>
            <w:gridSpan w:val="5"/>
          </w:tcPr>
          <w:p w:rsidR="00CE7C8F" w:rsidRPr="00CE7C8F" w:rsidRDefault="00CE7C8F" w:rsidP="009D24F5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CE7C8F">
              <w:rPr>
                <w:b/>
                <w:sz w:val="24"/>
                <w:lang w:val="ru-RU"/>
              </w:rPr>
              <w:t>Спорт.</w:t>
            </w:r>
            <w:r w:rsidRPr="00CE7C8F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Активный</w:t>
            </w:r>
            <w:r w:rsidRPr="00CE7C8F">
              <w:rPr>
                <w:spacing w:val="-3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отдых.</w:t>
            </w:r>
            <w:r w:rsidRPr="00CE7C8F">
              <w:rPr>
                <w:spacing w:val="-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Экстремальные</w:t>
            </w:r>
            <w:r w:rsidRPr="00CE7C8F">
              <w:rPr>
                <w:spacing w:val="-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виды</w:t>
            </w:r>
            <w:r w:rsidRPr="00CE7C8F">
              <w:rPr>
                <w:spacing w:val="-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спорта.</w:t>
            </w:r>
          </w:p>
        </w:tc>
      </w:tr>
      <w:tr w:rsidR="00CE7C8F" w:rsidTr="009D24F5">
        <w:trPr>
          <w:trHeight w:val="551"/>
        </w:trPr>
        <w:tc>
          <w:tcPr>
            <w:tcW w:w="9211" w:type="dxa"/>
            <w:gridSpan w:val="5"/>
          </w:tcPr>
          <w:p w:rsidR="00CE7C8F" w:rsidRPr="00CE7C8F" w:rsidRDefault="00CE7C8F" w:rsidP="009D24F5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CE7C8F">
              <w:rPr>
                <w:b/>
                <w:sz w:val="24"/>
                <w:lang w:val="ru-RU"/>
              </w:rPr>
              <w:t>Городская</w:t>
            </w:r>
            <w:r w:rsidRPr="00CE7C8F">
              <w:rPr>
                <w:b/>
                <w:spacing w:val="22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и</w:t>
            </w:r>
            <w:r w:rsidRPr="00CE7C8F">
              <w:rPr>
                <w:b/>
                <w:spacing w:val="24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сельская</w:t>
            </w:r>
            <w:r w:rsidRPr="00CE7C8F">
              <w:rPr>
                <w:b/>
                <w:spacing w:val="26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жизнь</w:t>
            </w:r>
            <w:r w:rsidRPr="00CE7C8F">
              <w:rPr>
                <w:sz w:val="24"/>
                <w:lang w:val="ru-RU"/>
              </w:rPr>
              <w:t>.</w:t>
            </w:r>
            <w:r w:rsidRPr="00CE7C8F">
              <w:rPr>
                <w:spacing w:val="2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Особенности</w:t>
            </w:r>
            <w:r w:rsidRPr="00CE7C8F">
              <w:rPr>
                <w:spacing w:val="2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городской</w:t>
            </w:r>
            <w:r w:rsidRPr="00CE7C8F">
              <w:rPr>
                <w:spacing w:val="2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</w:t>
            </w:r>
            <w:r w:rsidRPr="00CE7C8F">
              <w:rPr>
                <w:spacing w:val="2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сельской</w:t>
            </w:r>
            <w:r w:rsidRPr="00CE7C8F">
              <w:rPr>
                <w:spacing w:val="2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жизни</w:t>
            </w:r>
            <w:r w:rsidRPr="00CE7C8F">
              <w:rPr>
                <w:spacing w:val="2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в</w:t>
            </w:r>
            <w:r w:rsidRPr="00CE7C8F">
              <w:rPr>
                <w:spacing w:val="2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России</w:t>
            </w:r>
            <w:r w:rsidRPr="00CE7C8F">
              <w:rPr>
                <w:spacing w:val="2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</w:t>
            </w:r>
          </w:p>
          <w:p w:rsidR="00CE7C8F" w:rsidRDefault="00CE7C8F" w:rsidP="009D24F5">
            <w:pPr>
              <w:pStyle w:val="TableParagraph"/>
              <w:spacing w:line="269" w:lineRule="exact"/>
              <w:rPr>
                <w:sz w:val="24"/>
              </w:rPr>
            </w:pPr>
            <w:r w:rsidRPr="00CE7C8F">
              <w:rPr>
                <w:sz w:val="24"/>
                <w:lang w:val="ru-RU"/>
              </w:rPr>
              <w:t>странах</w:t>
            </w:r>
            <w:r w:rsidRPr="00CE7C8F">
              <w:rPr>
                <w:spacing w:val="-3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изучаемого</w:t>
            </w:r>
            <w:r w:rsidRPr="00CE7C8F">
              <w:rPr>
                <w:spacing w:val="-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языка.</w:t>
            </w:r>
            <w:r w:rsidRPr="00CE7C8F">
              <w:rPr>
                <w:spacing w:val="-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Городская</w:t>
            </w:r>
            <w:r w:rsidRPr="00CE7C8F">
              <w:rPr>
                <w:spacing w:val="-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инфраструктура.</w:t>
            </w:r>
            <w:r w:rsidRPr="00CE7C8F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Сельское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хозяйство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E7C8F" w:rsidTr="009D24F5">
        <w:trPr>
          <w:trHeight w:val="551"/>
        </w:trPr>
        <w:tc>
          <w:tcPr>
            <w:tcW w:w="9211" w:type="dxa"/>
            <w:gridSpan w:val="5"/>
          </w:tcPr>
          <w:p w:rsidR="00CE7C8F" w:rsidRDefault="00CE7C8F" w:rsidP="009D24F5">
            <w:pPr>
              <w:pStyle w:val="TableParagraph"/>
              <w:spacing w:line="262" w:lineRule="exact"/>
              <w:rPr>
                <w:sz w:val="24"/>
              </w:rPr>
            </w:pPr>
            <w:r w:rsidRPr="00CE7C8F">
              <w:rPr>
                <w:b/>
                <w:sz w:val="24"/>
                <w:lang w:val="ru-RU"/>
              </w:rPr>
              <w:t>Научно-технический</w:t>
            </w:r>
            <w:r w:rsidRPr="00CE7C8F">
              <w:rPr>
                <w:b/>
                <w:spacing w:val="30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прогресс.</w:t>
            </w:r>
            <w:r w:rsidRPr="00CE7C8F">
              <w:rPr>
                <w:b/>
                <w:spacing w:val="3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Прогресс</w:t>
            </w:r>
            <w:r w:rsidRPr="00CE7C8F">
              <w:rPr>
                <w:spacing w:val="3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в</w:t>
            </w:r>
            <w:r w:rsidRPr="00CE7C8F">
              <w:rPr>
                <w:spacing w:val="33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науке.</w:t>
            </w:r>
            <w:r w:rsidRPr="00CE7C8F">
              <w:rPr>
                <w:spacing w:val="3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Космос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Новые</w:t>
            </w:r>
            <w:proofErr w:type="spellEnd"/>
            <w:r>
              <w:rPr>
                <w:spacing w:val="3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информационные</w:t>
            </w:r>
            <w:proofErr w:type="spellEnd"/>
          </w:p>
          <w:p w:rsidR="00CE7C8F" w:rsidRDefault="00CE7C8F" w:rsidP="009D24F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технологии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E7C8F" w:rsidTr="009D24F5">
        <w:trPr>
          <w:trHeight w:val="829"/>
        </w:trPr>
        <w:tc>
          <w:tcPr>
            <w:tcW w:w="9211" w:type="dxa"/>
            <w:gridSpan w:val="5"/>
          </w:tcPr>
          <w:p w:rsidR="00CE7C8F" w:rsidRDefault="00CE7C8F" w:rsidP="009D24F5">
            <w:pPr>
              <w:pStyle w:val="TableParagraph"/>
              <w:spacing w:line="240" w:lineRule="auto"/>
              <w:rPr>
                <w:sz w:val="24"/>
              </w:rPr>
            </w:pPr>
            <w:r w:rsidRPr="00CE7C8F">
              <w:rPr>
                <w:b/>
                <w:sz w:val="24"/>
                <w:lang w:val="ru-RU"/>
              </w:rPr>
              <w:t>Природа</w:t>
            </w:r>
            <w:r w:rsidRPr="00CE7C8F">
              <w:rPr>
                <w:b/>
                <w:spacing w:val="30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и</w:t>
            </w:r>
            <w:r w:rsidRPr="00CE7C8F">
              <w:rPr>
                <w:b/>
                <w:spacing w:val="31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экология.</w:t>
            </w:r>
            <w:r w:rsidRPr="00CE7C8F">
              <w:rPr>
                <w:b/>
                <w:spacing w:val="30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Природные</w:t>
            </w:r>
            <w:r w:rsidRPr="00CE7C8F">
              <w:rPr>
                <w:spacing w:val="28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ресурсы.</w:t>
            </w:r>
            <w:r w:rsidRPr="00CE7C8F">
              <w:rPr>
                <w:spacing w:val="3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Возобновляемые</w:t>
            </w:r>
            <w:r w:rsidRPr="00CE7C8F">
              <w:rPr>
                <w:spacing w:val="28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источники</w:t>
            </w:r>
            <w:r w:rsidRPr="00CE7C8F">
              <w:rPr>
                <w:spacing w:val="3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энергии.</w:t>
            </w:r>
            <w:r w:rsidRPr="00CE7C8F">
              <w:rPr>
                <w:spacing w:val="-57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Изменение</w:t>
            </w:r>
            <w:r w:rsidRPr="00CE7C8F">
              <w:rPr>
                <w:spacing w:val="5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климата</w:t>
            </w:r>
            <w:r w:rsidRPr="00CE7C8F">
              <w:rPr>
                <w:spacing w:val="5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</w:t>
            </w:r>
            <w:r w:rsidRPr="00CE7C8F">
              <w:rPr>
                <w:spacing w:val="5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глобальное</w:t>
            </w:r>
            <w:r w:rsidRPr="00CE7C8F">
              <w:rPr>
                <w:spacing w:val="5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потепление.</w:t>
            </w:r>
            <w:r w:rsidRPr="00CE7C8F">
              <w:rPr>
                <w:spacing w:val="56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Знаменитые</w:t>
            </w:r>
            <w:proofErr w:type="spellEnd"/>
            <w:r>
              <w:rPr>
                <w:spacing w:val="5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природные</w:t>
            </w:r>
            <w:proofErr w:type="spellEnd"/>
            <w:r>
              <w:rPr>
                <w:spacing w:val="5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заповедники</w:t>
            </w:r>
            <w:proofErr w:type="spellEnd"/>
          </w:p>
          <w:p w:rsidR="00CE7C8F" w:rsidRDefault="00CE7C8F" w:rsidP="009D24F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России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E7C8F" w:rsidTr="009D24F5">
        <w:trPr>
          <w:trHeight w:val="552"/>
        </w:trPr>
        <w:tc>
          <w:tcPr>
            <w:tcW w:w="9211" w:type="dxa"/>
            <w:gridSpan w:val="5"/>
          </w:tcPr>
          <w:p w:rsidR="00CE7C8F" w:rsidRPr="00CE7C8F" w:rsidRDefault="00CE7C8F" w:rsidP="009D24F5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CE7C8F">
              <w:rPr>
                <w:b/>
                <w:sz w:val="24"/>
                <w:lang w:val="ru-RU"/>
              </w:rPr>
              <w:t>Современная</w:t>
            </w:r>
            <w:r w:rsidRPr="00CE7C8F">
              <w:rPr>
                <w:b/>
                <w:spacing w:val="5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молодежь.</w:t>
            </w:r>
            <w:r w:rsidRPr="00CE7C8F">
              <w:rPr>
                <w:b/>
                <w:spacing w:val="1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Увлечения</w:t>
            </w:r>
            <w:r w:rsidRPr="00CE7C8F">
              <w:rPr>
                <w:spacing w:val="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</w:t>
            </w:r>
            <w:r w:rsidRPr="00CE7C8F">
              <w:rPr>
                <w:spacing w:val="7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интересы.</w:t>
            </w:r>
            <w:r w:rsidRPr="00CE7C8F">
              <w:rPr>
                <w:spacing w:val="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Связь</w:t>
            </w:r>
            <w:r w:rsidRPr="00CE7C8F">
              <w:rPr>
                <w:spacing w:val="6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с</w:t>
            </w:r>
            <w:r w:rsidRPr="00CE7C8F">
              <w:rPr>
                <w:spacing w:val="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предыдущими</w:t>
            </w:r>
            <w:r w:rsidRPr="00CE7C8F">
              <w:rPr>
                <w:spacing w:val="6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поколениями.</w:t>
            </w:r>
          </w:p>
          <w:p w:rsidR="00CE7C8F" w:rsidRPr="00CE7C8F" w:rsidRDefault="00CE7C8F" w:rsidP="009D24F5">
            <w:pPr>
              <w:pStyle w:val="TableParagraph"/>
              <w:rPr>
                <w:sz w:val="24"/>
                <w:lang w:val="ru-RU"/>
              </w:rPr>
            </w:pPr>
            <w:r w:rsidRPr="00CE7C8F">
              <w:rPr>
                <w:sz w:val="24"/>
                <w:lang w:val="ru-RU"/>
              </w:rPr>
              <w:t>Образовательные</w:t>
            </w:r>
            <w:r w:rsidRPr="00CE7C8F">
              <w:rPr>
                <w:spacing w:val="-6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поездки.</w:t>
            </w:r>
          </w:p>
        </w:tc>
      </w:tr>
      <w:tr w:rsidR="00CE7C8F" w:rsidTr="009D24F5">
        <w:trPr>
          <w:trHeight w:val="551"/>
        </w:trPr>
        <w:tc>
          <w:tcPr>
            <w:tcW w:w="4480" w:type="dxa"/>
            <w:tcBorders>
              <w:right w:val="nil"/>
            </w:tcBorders>
          </w:tcPr>
          <w:p w:rsidR="00CE7C8F" w:rsidRPr="00CE7C8F" w:rsidRDefault="00CE7C8F" w:rsidP="009D24F5">
            <w:pPr>
              <w:pStyle w:val="TableParagraph"/>
              <w:tabs>
                <w:tab w:val="left" w:pos="1588"/>
                <w:tab w:val="left" w:pos="3209"/>
              </w:tabs>
              <w:spacing w:line="262" w:lineRule="exact"/>
              <w:rPr>
                <w:sz w:val="24"/>
                <w:lang w:val="ru-RU"/>
              </w:rPr>
            </w:pPr>
            <w:r w:rsidRPr="00CE7C8F">
              <w:rPr>
                <w:b/>
                <w:sz w:val="24"/>
                <w:lang w:val="ru-RU"/>
              </w:rPr>
              <w:t>Профессии.</w:t>
            </w:r>
            <w:r w:rsidRPr="00CE7C8F">
              <w:rPr>
                <w:b/>
                <w:sz w:val="24"/>
                <w:lang w:val="ru-RU"/>
              </w:rPr>
              <w:tab/>
            </w:r>
            <w:r w:rsidRPr="00CE7C8F">
              <w:rPr>
                <w:sz w:val="24"/>
                <w:lang w:val="ru-RU"/>
              </w:rPr>
              <w:t>Современные</w:t>
            </w:r>
            <w:r w:rsidRPr="00CE7C8F">
              <w:rPr>
                <w:sz w:val="24"/>
                <w:lang w:val="ru-RU"/>
              </w:rPr>
              <w:tab/>
              <w:t>профессии.</w:t>
            </w:r>
          </w:p>
          <w:p w:rsidR="00CE7C8F" w:rsidRPr="00CE7C8F" w:rsidRDefault="00CE7C8F" w:rsidP="009D24F5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CE7C8F">
              <w:rPr>
                <w:sz w:val="24"/>
                <w:lang w:val="ru-RU"/>
              </w:rPr>
              <w:t>профессии.</w:t>
            </w:r>
            <w:r w:rsidRPr="00CE7C8F">
              <w:rPr>
                <w:spacing w:val="-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Образование</w:t>
            </w:r>
            <w:r w:rsidRPr="00CE7C8F">
              <w:rPr>
                <w:spacing w:val="-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</w:t>
            </w:r>
            <w:r w:rsidRPr="00CE7C8F">
              <w:rPr>
                <w:spacing w:val="-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профессии.</w:t>
            </w:r>
          </w:p>
        </w:tc>
        <w:tc>
          <w:tcPr>
            <w:tcW w:w="905" w:type="dxa"/>
            <w:tcBorders>
              <w:left w:val="nil"/>
              <w:right w:val="nil"/>
            </w:tcBorders>
          </w:tcPr>
          <w:p w:rsidR="00CE7C8F" w:rsidRDefault="00CE7C8F" w:rsidP="009D24F5">
            <w:pPr>
              <w:pStyle w:val="TableParagraph"/>
              <w:spacing w:line="262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Планы</w:t>
            </w:r>
            <w:proofErr w:type="spellEnd"/>
          </w:p>
        </w:tc>
        <w:tc>
          <w:tcPr>
            <w:tcW w:w="454" w:type="dxa"/>
            <w:tcBorders>
              <w:left w:val="nil"/>
              <w:right w:val="nil"/>
            </w:tcBorders>
          </w:tcPr>
          <w:p w:rsidR="00CE7C8F" w:rsidRDefault="00CE7C8F" w:rsidP="009D24F5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на</w:t>
            </w:r>
            <w:proofErr w:type="spellEnd"/>
          </w:p>
        </w:tc>
        <w:tc>
          <w:tcPr>
            <w:tcW w:w="2406" w:type="dxa"/>
            <w:tcBorders>
              <w:left w:val="nil"/>
              <w:right w:val="nil"/>
            </w:tcBorders>
          </w:tcPr>
          <w:p w:rsidR="00CE7C8F" w:rsidRDefault="00CE7C8F" w:rsidP="009D24F5">
            <w:pPr>
              <w:pStyle w:val="TableParagraph"/>
              <w:tabs>
                <w:tab w:val="left" w:pos="1267"/>
              </w:tabs>
              <w:spacing w:line="262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будущее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проблемы</w:t>
            </w:r>
            <w:proofErr w:type="spellEnd"/>
          </w:p>
        </w:tc>
        <w:tc>
          <w:tcPr>
            <w:tcW w:w="966" w:type="dxa"/>
            <w:tcBorders>
              <w:left w:val="nil"/>
            </w:tcBorders>
          </w:tcPr>
          <w:p w:rsidR="00CE7C8F" w:rsidRDefault="00CE7C8F" w:rsidP="009D24F5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выбора</w:t>
            </w:r>
            <w:proofErr w:type="spellEnd"/>
          </w:p>
        </w:tc>
      </w:tr>
      <w:tr w:rsidR="00CE7C8F" w:rsidTr="009D24F5">
        <w:trPr>
          <w:trHeight w:val="827"/>
        </w:trPr>
        <w:tc>
          <w:tcPr>
            <w:tcW w:w="9211" w:type="dxa"/>
            <w:gridSpan w:val="5"/>
          </w:tcPr>
          <w:p w:rsidR="00CE7C8F" w:rsidRPr="00CE7C8F" w:rsidRDefault="00CE7C8F" w:rsidP="009D24F5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CE7C8F">
              <w:rPr>
                <w:b/>
                <w:sz w:val="24"/>
                <w:lang w:val="ru-RU"/>
              </w:rPr>
              <w:t>Страны</w:t>
            </w:r>
            <w:r w:rsidRPr="00CE7C8F">
              <w:rPr>
                <w:b/>
                <w:spacing w:val="12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изучаемого</w:t>
            </w:r>
            <w:r w:rsidRPr="00CE7C8F">
              <w:rPr>
                <w:b/>
                <w:spacing w:val="14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языка.</w:t>
            </w:r>
            <w:r w:rsidRPr="00CE7C8F">
              <w:rPr>
                <w:b/>
                <w:spacing w:val="18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Географическое</w:t>
            </w:r>
            <w:r w:rsidRPr="00CE7C8F">
              <w:rPr>
                <w:spacing w:val="16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положение,</w:t>
            </w:r>
            <w:r w:rsidRPr="00CE7C8F">
              <w:rPr>
                <w:spacing w:val="1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климат,</w:t>
            </w:r>
            <w:r w:rsidRPr="00CE7C8F">
              <w:rPr>
                <w:spacing w:val="15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население,</w:t>
            </w:r>
            <w:r w:rsidRPr="00CE7C8F">
              <w:rPr>
                <w:spacing w:val="1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крупные</w:t>
            </w:r>
          </w:p>
          <w:p w:rsidR="00CE7C8F" w:rsidRPr="00CE7C8F" w:rsidRDefault="00CE7C8F" w:rsidP="009D24F5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CE7C8F">
              <w:rPr>
                <w:sz w:val="24"/>
                <w:lang w:val="ru-RU"/>
              </w:rPr>
              <w:t>города,</w:t>
            </w:r>
            <w:r w:rsidRPr="00CE7C8F">
              <w:rPr>
                <w:spacing w:val="1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достопримечательности.</w:t>
            </w:r>
            <w:r w:rsidRPr="00CE7C8F">
              <w:rPr>
                <w:spacing w:val="13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Путешествие</w:t>
            </w:r>
            <w:r w:rsidRPr="00CE7C8F">
              <w:rPr>
                <w:spacing w:val="1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по</w:t>
            </w:r>
            <w:r w:rsidRPr="00CE7C8F">
              <w:rPr>
                <w:spacing w:val="13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своей</w:t>
            </w:r>
            <w:r w:rsidRPr="00CE7C8F">
              <w:rPr>
                <w:spacing w:val="1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стране</w:t>
            </w:r>
            <w:r w:rsidRPr="00CE7C8F">
              <w:rPr>
                <w:spacing w:val="1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</w:t>
            </w:r>
            <w:r w:rsidRPr="00CE7C8F">
              <w:rPr>
                <w:spacing w:val="14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за</w:t>
            </w:r>
            <w:r w:rsidRPr="00CE7C8F">
              <w:rPr>
                <w:spacing w:val="1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рубежом.</w:t>
            </w:r>
            <w:r w:rsidRPr="00CE7C8F">
              <w:rPr>
                <w:spacing w:val="-57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Праздники</w:t>
            </w:r>
            <w:r w:rsidRPr="00CE7C8F">
              <w:rPr>
                <w:spacing w:val="-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</w:t>
            </w:r>
            <w:r w:rsidRPr="00CE7C8F">
              <w:rPr>
                <w:spacing w:val="-3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знаменательные</w:t>
            </w:r>
            <w:r w:rsidRPr="00CE7C8F">
              <w:rPr>
                <w:spacing w:val="-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даты</w:t>
            </w:r>
            <w:r w:rsidRPr="00CE7C8F">
              <w:rPr>
                <w:spacing w:val="-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в</w:t>
            </w:r>
            <w:r w:rsidRPr="00CE7C8F">
              <w:rPr>
                <w:spacing w:val="-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России и</w:t>
            </w:r>
            <w:r w:rsidRPr="00CE7C8F">
              <w:rPr>
                <w:spacing w:val="-3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странах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изучаемого языка.</w:t>
            </w:r>
          </w:p>
        </w:tc>
      </w:tr>
      <w:tr w:rsidR="00CE7C8F" w:rsidTr="009D24F5">
        <w:trPr>
          <w:trHeight w:val="1103"/>
        </w:trPr>
        <w:tc>
          <w:tcPr>
            <w:tcW w:w="9211" w:type="dxa"/>
            <w:gridSpan w:val="5"/>
          </w:tcPr>
          <w:p w:rsidR="00CE7C8F" w:rsidRPr="00CE7C8F" w:rsidRDefault="00CE7C8F" w:rsidP="009D24F5">
            <w:pPr>
              <w:pStyle w:val="TableParagraph"/>
              <w:spacing w:line="265" w:lineRule="exact"/>
              <w:jc w:val="both"/>
              <w:rPr>
                <w:b/>
                <w:sz w:val="24"/>
                <w:lang w:val="ru-RU"/>
              </w:rPr>
            </w:pPr>
            <w:r w:rsidRPr="00CE7C8F">
              <w:rPr>
                <w:b/>
                <w:sz w:val="24"/>
                <w:lang w:val="ru-RU"/>
              </w:rPr>
              <w:t>Иностранные</w:t>
            </w:r>
            <w:r w:rsidRPr="00CE7C8F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CE7C8F">
              <w:rPr>
                <w:b/>
                <w:sz w:val="24"/>
                <w:lang w:val="ru-RU"/>
              </w:rPr>
              <w:t>языки</w:t>
            </w:r>
          </w:p>
          <w:p w:rsidR="00CE7C8F" w:rsidRPr="00CE7C8F" w:rsidRDefault="00CE7C8F" w:rsidP="009D24F5">
            <w:pPr>
              <w:pStyle w:val="TableParagraph"/>
              <w:spacing w:line="276" w:lineRule="exact"/>
              <w:ind w:right="100"/>
              <w:jc w:val="both"/>
              <w:rPr>
                <w:sz w:val="24"/>
                <w:lang w:val="ru-RU"/>
              </w:rPr>
            </w:pPr>
            <w:r w:rsidRPr="00CE7C8F">
              <w:rPr>
                <w:sz w:val="24"/>
                <w:lang w:val="ru-RU"/>
              </w:rPr>
              <w:t>Изучение иностранных языков. Иностранные языки в профессиональной деятельности</w:t>
            </w:r>
            <w:r w:rsidRPr="00CE7C8F">
              <w:rPr>
                <w:spacing w:val="-57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для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повседневного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общения.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Выдающиеся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личности,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повлиявшие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на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развитие</w:t>
            </w:r>
            <w:r w:rsidRPr="00CE7C8F">
              <w:rPr>
                <w:spacing w:val="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культуры</w:t>
            </w:r>
            <w:r w:rsidRPr="00CE7C8F">
              <w:rPr>
                <w:spacing w:val="-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 науки России</w:t>
            </w:r>
            <w:r w:rsidRPr="00CE7C8F">
              <w:rPr>
                <w:spacing w:val="-1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 стран</w:t>
            </w:r>
            <w:r w:rsidRPr="00CE7C8F">
              <w:rPr>
                <w:spacing w:val="-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изучаемого</w:t>
            </w:r>
            <w:r w:rsidRPr="00CE7C8F">
              <w:rPr>
                <w:spacing w:val="2"/>
                <w:sz w:val="24"/>
                <w:lang w:val="ru-RU"/>
              </w:rPr>
              <w:t xml:space="preserve"> </w:t>
            </w:r>
            <w:r w:rsidRPr="00CE7C8F">
              <w:rPr>
                <w:sz w:val="24"/>
                <w:lang w:val="ru-RU"/>
              </w:rPr>
              <w:t>языка.</w:t>
            </w:r>
          </w:p>
        </w:tc>
      </w:tr>
      <w:tr w:rsidR="00CE7C8F" w:rsidTr="009D24F5">
        <w:trPr>
          <w:trHeight w:val="275"/>
        </w:trPr>
        <w:tc>
          <w:tcPr>
            <w:tcW w:w="9211" w:type="dxa"/>
            <w:gridSpan w:val="5"/>
          </w:tcPr>
          <w:p w:rsidR="00CE7C8F" w:rsidRPr="00CE7C8F" w:rsidRDefault="00CE7C8F" w:rsidP="009D24F5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</w:tr>
    </w:tbl>
    <w:p w:rsidR="00CE7C8F" w:rsidRDefault="00CE7C8F" w:rsidP="00CE7C8F">
      <w:pPr>
        <w:pStyle w:val="a3"/>
        <w:spacing w:before="7"/>
        <w:ind w:left="0" w:firstLine="0"/>
        <w:jc w:val="left"/>
        <w:rPr>
          <w:b/>
          <w:sz w:val="15"/>
        </w:rPr>
      </w:pPr>
    </w:p>
    <w:p w:rsidR="00CE7C8F" w:rsidRDefault="00CE7C8F" w:rsidP="00CE7C8F">
      <w:pPr>
        <w:spacing w:before="89"/>
        <w:ind w:left="2096" w:right="1825"/>
        <w:jc w:val="center"/>
        <w:rPr>
          <w:b/>
          <w:sz w:val="28"/>
        </w:rPr>
      </w:pPr>
      <w:r>
        <w:rPr>
          <w:b/>
          <w:sz w:val="28"/>
          <w:u w:val="thick"/>
        </w:rPr>
        <w:t>Тематическое</w:t>
      </w:r>
      <w:r>
        <w:rPr>
          <w:b/>
          <w:spacing w:val="-11"/>
          <w:sz w:val="28"/>
          <w:u w:val="thick"/>
        </w:rPr>
        <w:t xml:space="preserve"> </w:t>
      </w:r>
      <w:r>
        <w:rPr>
          <w:b/>
          <w:sz w:val="28"/>
          <w:u w:val="thick"/>
        </w:rPr>
        <w:t>планирование</w:t>
      </w:r>
      <w:r>
        <w:rPr>
          <w:b/>
          <w:spacing w:val="-11"/>
          <w:sz w:val="28"/>
          <w:u w:val="thick"/>
        </w:rPr>
        <w:t xml:space="preserve"> </w:t>
      </w:r>
      <w:r>
        <w:rPr>
          <w:b/>
          <w:sz w:val="28"/>
          <w:u w:val="thick"/>
        </w:rPr>
        <w:t>учебного</w:t>
      </w:r>
      <w:r>
        <w:rPr>
          <w:b/>
          <w:spacing w:val="-13"/>
          <w:sz w:val="28"/>
          <w:u w:val="thick"/>
        </w:rPr>
        <w:t xml:space="preserve"> </w:t>
      </w:r>
      <w:r>
        <w:rPr>
          <w:b/>
          <w:sz w:val="28"/>
          <w:u w:val="thick"/>
        </w:rPr>
        <w:t>предмета</w:t>
      </w:r>
    </w:p>
    <w:p w:rsidR="00CE7C8F" w:rsidRDefault="00CE7C8F" w:rsidP="00CE7C8F">
      <w:pPr>
        <w:spacing w:before="196"/>
        <w:ind w:left="402" w:right="300" w:firstLine="283"/>
        <w:rPr>
          <w:sz w:val="26"/>
        </w:rPr>
      </w:pPr>
      <w:r>
        <w:rPr>
          <w:sz w:val="26"/>
        </w:rPr>
        <w:t>Тематическое</w:t>
      </w:r>
      <w:r>
        <w:rPr>
          <w:spacing w:val="-3"/>
          <w:sz w:val="26"/>
        </w:rPr>
        <w:t xml:space="preserve"> </w:t>
      </w:r>
      <w:r>
        <w:rPr>
          <w:sz w:val="26"/>
        </w:rPr>
        <w:t>планирование</w:t>
      </w:r>
      <w:r>
        <w:rPr>
          <w:spacing w:val="-3"/>
          <w:sz w:val="26"/>
        </w:rPr>
        <w:t xml:space="preserve"> </w:t>
      </w:r>
      <w:r>
        <w:rPr>
          <w:sz w:val="26"/>
        </w:rPr>
        <w:t>по английскому</w:t>
      </w:r>
      <w:r>
        <w:rPr>
          <w:spacing w:val="-7"/>
          <w:sz w:val="26"/>
        </w:rPr>
        <w:t xml:space="preserve"> </w:t>
      </w:r>
      <w:r>
        <w:rPr>
          <w:sz w:val="26"/>
        </w:rPr>
        <w:t>языку</w:t>
      </w:r>
      <w:r>
        <w:rPr>
          <w:spacing w:val="-5"/>
          <w:sz w:val="26"/>
        </w:rPr>
        <w:t xml:space="preserve"> </w:t>
      </w:r>
      <w:r>
        <w:rPr>
          <w:sz w:val="26"/>
        </w:rPr>
        <w:t>составлено 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-3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-62"/>
          <w:sz w:val="26"/>
        </w:rPr>
        <w:t xml:space="preserve"> </w:t>
      </w:r>
      <w:r>
        <w:rPr>
          <w:sz w:val="26"/>
        </w:rPr>
        <w:t>программы воспитания. Воспитательный потенциал данного учебного предмета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обеспечивает</w:t>
      </w:r>
      <w:r>
        <w:rPr>
          <w:spacing w:val="-3"/>
          <w:sz w:val="26"/>
        </w:rPr>
        <w:t xml:space="preserve"> </w:t>
      </w:r>
      <w:r>
        <w:rPr>
          <w:sz w:val="26"/>
        </w:rPr>
        <w:t>реализацию</w:t>
      </w:r>
      <w:r>
        <w:rPr>
          <w:spacing w:val="-2"/>
          <w:sz w:val="26"/>
        </w:rPr>
        <w:t xml:space="preserve"> </w:t>
      </w:r>
      <w:r>
        <w:rPr>
          <w:sz w:val="26"/>
        </w:rPr>
        <w:t>целевых</w:t>
      </w:r>
      <w:r>
        <w:rPr>
          <w:spacing w:val="-2"/>
          <w:sz w:val="26"/>
        </w:rPr>
        <w:t xml:space="preserve"> </w:t>
      </w:r>
      <w:r>
        <w:rPr>
          <w:sz w:val="26"/>
        </w:rPr>
        <w:t>приоритетов</w:t>
      </w:r>
      <w:r>
        <w:rPr>
          <w:spacing w:val="-3"/>
          <w:sz w:val="26"/>
        </w:rPr>
        <w:t xml:space="preserve"> </w:t>
      </w:r>
      <w:r>
        <w:rPr>
          <w:sz w:val="26"/>
        </w:rPr>
        <w:t>воспитания обучающихся</w:t>
      </w:r>
      <w:r>
        <w:rPr>
          <w:spacing w:val="-2"/>
          <w:sz w:val="26"/>
        </w:rPr>
        <w:t xml:space="preserve"> </w:t>
      </w:r>
      <w:r>
        <w:rPr>
          <w:sz w:val="26"/>
        </w:rPr>
        <w:t>СОО</w:t>
      </w:r>
    </w:p>
    <w:p w:rsidR="00CE7C8F" w:rsidRDefault="00CE7C8F" w:rsidP="00CE7C8F">
      <w:pPr>
        <w:pStyle w:val="a3"/>
        <w:spacing w:before="8"/>
        <w:ind w:left="0" w:firstLine="0"/>
        <w:jc w:val="left"/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676"/>
        <w:gridCol w:w="1702"/>
        <w:gridCol w:w="1135"/>
        <w:gridCol w:w="1560"/>
      </w:tblGrid>
      <w:tr w:rsidR="00CE7C8F" w:rsidTr="009D24F5">
        <w:trPr>
          <w:trHeight w:val="952"/>
        </w:trPr>
        <w:tc>
          <w:tcPr>
            <w:tcW w:w="710" w:type="dxa"/>
          </w:tcPr>
          <w:p w:rsidR="00CE7C8F" w:rsidRDefault="00CE7C8F" w:rsidP="009D24F5">
            <w:pPr>
              <w:pStyle w:val="TableParagraph"/>
              <w:spacing w:line="276" w:lineRule="auto"/>
              <w:ind w:left="105" w:right="205" w:firstLine="14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4676" w:type="dxa"/>
          </w:tcPr>
          <w:p w:rsidR="00CE7C8F" w:rsidRDefault="00CE7C8F" w:rsidP="009D24F5">
            <w:pPr>
              <w:pStyle w:val="TableParagraph"/>
              <w:spacing w:line="240" w:lineRule="auto"/>
              <w:ind w:left="0"/>
              <w:rPr>
                <w:sz w:val="27"/>
              </w:rPr>
            </w:pPr>
          </w:p>
          <w:p w:rsidR="00CE7C8F" w:rsidRDefault="00CE7C8F" w:rsidP="009D24F5">
            <w:pPr>
              <w:pStyle w:val="TableParagraph"/>
              <w:spacing w:line="240" w:lineRule="auto"/>
              <w:ind w:left="2091" w:right="194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Радел</w:t>
            </w:r>
            <w:proofErr w:type="spellEnd"/>
          </w:p>
        </w:tc>
        <w:tc>
          <w:tcPr>
            <w:tcW w:w="1702" w:type="dxa"/>
          </w:tcPr>
          <w:p w:rsidR="00CE7C8F" w:rsidRDefault="00CE7C8F" w:rsidP="009D24F5">
            <w:pPr>
              <w:pStyle w:val="TableParagraph"/>
              <w:spacing w:line="240" w:lineRule="auto"/>
              <w:ind w:left="0"/>
              <w:rPr>
                <w:sz w:val="27"/>
              </w:rPr>
            </w:pPr>
          </w:p>
          <w:p w:rsidR="00CE7C8F" w:rsidRDefault="00CE7C8F" w:rsidP="009D24F5">
            <w:pPr>
              <w:pStyle w:val="TableParagraph"/>
              <w:spacing w:line="240" w:lineRule="auto"/>
              <w:ind w:left="312"/>
              <w:rPr>
                <w:sz w:val="24"/>
              </w:rPr>
            </w:pPr>
            <w:proofErr w:type="spellStart"/>
            <w:r>
              <w:rPr>
                <w:sz w:val="24"/>
              </w:rPr>
              <w:t>Всего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часов</w:t>
            </w:r>
            <w:proofErr w:type="spellEnd"/>
          </w:p>
        </w:tc>
        <w:tc>
          <w:tcPr>
            <w:tcW w:w="1135" w:type="dxa"/>
          </w:tcPr>
          <w:p w:rsidR="00CE7C8F" w:rsidRDefault="00CE7C8F" w:rsidP="009D24F5">
            <w:pPr>
              <w:pStyle w:val="TableParagraph"/>
              <w:spacing w:line="240" w:lineRule="auto"/>
              <w:ind w:left="0"/>
              <w:rPr>
                <w:sz w:val="27"/>
              </w:rPr>
            </w:pPr>
          </w:p>
          <w:p w:rsidR="00CE7C8F" w:rsidRDefault="00CE7C8F" w:rsidP="009D24F5">
            <w:pPr>
              <w:pStyle w:val="TableParagraph"/>
              <w:spacing w:line="240" w:lineRule="auto"/>
              <w:ind w:left="250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</w:p>
        </w:tc>
        <w:tc>
          <w:tcPr>
            <w:tcW w:w="1560" w:type="dxa"/>
          </w:tcPr>
          <w:p w:rsidR="00CE7C8F" w:rsidRDefault="00CE7C8F" w:rsidP="009D24F5">
            <w:pPr>
              <w:pStyle w:val="TableParagraph"/>
              <w:spacing w:line="240" w:lineRule="auto"/>
              <w:ind w:left="0"/>
              <w:rPr>
                <w:sz w:val="27"/>
              </w:rPr>
            </w:pPr>
          </w:p>
          <w:p w:rsidR="00CE7C8F" w:rsidRDefault="00CE7C8F" w:rsidP="009D24F5">
            <w:pPr>
              <w:pStyle w:val="TableParagraph"/>
              <w:spacing w:line="240" w:lineRule="auto"/>
              <w:ind w:left="247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</w:p>
        </w:tc>
      </w:tr>
      <w:tr w:rsidR="00CE7C8F" w:rsidTr="009D24F5">
        <w:trPr>
          <w:trHeight w:val="316"/>
        </w:trPr>
        <w:tc>
          <w:tcPr>
            <w:tcW w:w="710" w:type="dxa"/>
          </w:tcPr>
          <w:p w:rsidR="00CE7C8F" w:rsidRDefault="00CE7C8F" w:rsidP="009D24F5">
            <w:pPr>
              <w:pStyle w:val="TableParagraph"/>
              <w:ind w:left="0" w:right="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6" w:type="dxa"/>
          </w:tcPr>
          <w:p w:rsidR="00CE7C8F" w:rsidRDefault="00CE7C8F" w:rsidP="009D24F5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Повседневная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жизнь</w:t>
            </w:r>
            <w:proofErr w:type="spellEnd"/>
          </w:p>
        </w:tc>
        <w:tc>
          <w:tcPr>
            <w:tcW w:w="1702" w:type="dxa"/>
          </w:tcPr>
          <w:p w:rsidR="00CE7C8F" w:rsidRDefault="00CE7C8F" w:rsidP="009D24F5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1135" w:type="dxa"/>
          </w:tcPr>
          <w:p w:rsidR="00CE7C8F" w:rsidRDefault="00CE7C8F" w:rsidP="009D24F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60" w:type="dxa"/>
          </w:tcPr>
          <w:p w:rsidR="00CE7C8F" w:rsidRDefault="00CE7C8F" w:rsidP="009D24F5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CE7C8F" w:rsidTr="009D24F5">
        <w:trPr>
          <w:trHeight w:val="316"/>
        </w:trPr>
        <w:tc>
          <w:tcPr>
            <w:tcW w:w="710" w:type="dxa"/>
          </w:tcPr>
          <w:p w:rsidR="00CE7C8F" w:rsidRDefault="00CE7C8F" w:rsidP="009D24F5">
            <w:pPr>
              <w:pStyle w:val="TableParagraph"/>
              <w:ind w:left="0" w:right="8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76" w:type="dxa"/>
          </w:tcPr>
          <w:p w:rsidR="00CE7C8F" w:rsidRDefault="00CE7C8F" w:rsidP="009D24F5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Здоровье</w:t>
            </w:r>
            <w:proofErr w:type="spellEnd"/>
          </w:p>
        </w:tc>
        <w:tc>
          <w:tcPr>
            <w:tcW w:w="1702" w:type="dxa"/>
          </w:tcPr>
          <w:p w:rsidR="00CE7C8F" w:rsidRDefault="00CE7C8F" w:rsidP="009D24F5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1135" w:type="dxa"/>
          </w:tcPr>
          <w:p w:rsidR="00CE7C8F" w:rsidRDefault="00CE7C8F" w:rsidP="009D24F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60" w:type="dxa"/>
          </w:tcPr>
          <w:p w:rsidR="00CE7C8F" w:rsidRDefault="00CE7C8F" w:rsidP="009D24F5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CE7C8F" w:rsidTr="009D24F5">
        <w:trPr>
          <w:trHeight w:val="319"/>
        </w:trPr>
        <w:tc>
          <w:tcPr>
            <w:tcW w:w="710" w:type="dxa"/>
          </w:tcPr>
          <w:p w:rsidR="00CE7C8F" w:rsidRDefault="00CE7C8F" w:rsidP="009D24F5">
            <w:pPr>
              <w:pStyle w:val="TableParagraph"/>
              <w:ind w:left="0" w:right="8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76" w:type="dxa"/>
          </w:tcPr>
          <w:p w:rsidR="00CE7C8F" w:rsidRDefault="00CE7C8F" w:rsidP="009D24F5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Спорт</w:t>
            </w:r>
            <w:proofErr w:type="spellEnd"/>
          </w:p>
        </w:tc>
        <w:tc>
          <w:tcPr>
            <w:tcW w:w="1702" w:type="dxa"/>
          </w:tcPr>
          <w:p w:rsidR="00CE7C8F" w:rsidRDefault="00CE7C8F" w:rsidP="009D24F5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135" w:type="dxa"/>
          </w:tcPr>
          <w:p w:rsidR="00CE7C8F" w:rsidRDefault="00CE7C8F" w:rsidP="009D24F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60" w:type="dxa"/>
          </w:tcPr>
          <w:p w:rsidR="00CE7C8F" w:rsidRDefault="00CE7C8F" w:rsidP="009D24F5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E7C8F" w:rsidTr="009D24F5">
        <w:trPr>
          <w:trHeight w:val="316"/>
        </w:trPr>
        <w:tc>
          <w:tcPr>
            <w:tcW w:w="710" w:type="dxa"/>
          </w:tcPr>
          <w:p w:rsidR="00CE7C8F" w:rsidRDefault="00CE7C8F" w:rsidP="009D24F5">
            <w:pPr>
              <w:pStyle w:val="TableParagraph"/>
              <w:ind w:left="0" w:right="8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76" w:type="dxa"/>
          </w:tcPr>
          <w:p w:rsidR="00CE7C8F" w:rsidRDefault="00CE7C8F" w:rsidP="009D24F5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Городская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сельская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жизнь</w:t>
            </w:r>
            <w:proofErr w:type="spellEnd"/>
          </w:p>
        </w:tc>
        <w:tc>
          <w:tcPr>
            <w:tcW w:w="1702" w:type="dxa"/>
          </w:tcPr>
          <w:p w:rsidR="00CE7C8F" w:rsidRDefault="00CE7C8F" w:rsidP="009D24F5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135" w:type="dxa"/>
          </w:tcPr>
          <w:p w:rsidR="00CE7C8F" w:rsidRDefault="00CE7C8F" w:rsidP="009D24F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60" w:type="dxa"/>
          </w:tcPr>
          <w:p w:rsidR="00CE7C8F" w:rsidRDefault="00CE7C8F" w:rsidP="009D24F5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E7C8F" w:rsidTr="009D24F5">
        <w:trPr>
          <w:trHeight w:val="318"/>
        </w:trPr>
        <w:tc>
          <w:tcPr>
            <w:tcW w:w="710" w:type="dxa"/>
          </w:tcPr>
          <w:p w:rsidR="00CE7C8F" w:rsidRDefault="00CE7C8F" w:rsidP="009D24F5">
            <w:pPr>
              <w:pStyle w:val="TableParagraph"/>
              <w:ind w:left="0" w:right="8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76" w:type="dxa"/>
          </w:tcPr>
          <w:p w:rsidR="00CE7C8F" w:rsidRDefault="00CE7C8F" w:rsidP="009D24F5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Научно-технический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прогресс</w:t>
            </w:r>
            <w:proofErr w:type="spellEnd"/>
          </w:p>
        </w:tc>
        <w:tc>
          <w:tcPr>
            <w:tcW w:w="1702" w:type="dxa"/>
          </w:tcPr>
          <w:p w:rsidR="00CE7C8F" w:rsidRDefault="00CE7C8F" w:rsidP="009D24F5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1135" w:type="dxa"/>
          </w:tcPr>
          <w:p w:rsidR="00CE7C8F" w:rsidRDefault="00CE7C8F" w:rsidP="009D24F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60" w:type="dxa"/>
          </w:tcPr>
          <w:p w:rsidR="00CE7C8F" w:rsidRDefault="00CE7C8F" w:rsidP="009D24F5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E7C8F" w:rsidTr="009D24F5">
        <w:trPr>
          <w:trHeight w:val="316"/>
        </w:trPr>
        <w:tc>
          <w:tcPr>
            <w:tcW w:w="710" w:type="dxa"/>
          </w:tcPr>
          <w:p w:rsidR="00CE7C8F" w:rsidRDefault="00CE7C8F" w:rsidP="009D24F5">
            <w:pPr>
              <w:pStyle w:val="TableParagraph"/>
              <w:ind w:left="0" w:right="8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6" w:type="dxa"/>
          </w:tcPr>
          <w:p w:rsidR="00CE7C8F" w:rsidRDefault="00CE7C8F" w:rsidP="009D24F5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Природа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экология</w:t>
            </w:r>
            <w:proofErr w:type="spellEnd"/>
          </w:p>
        </w:tc>
        <w:tc>
          <w:tcPr>
            <w:tcW w:w="1702" w:type="dxa"/>
          </w:tcPr>
          <w:p w:rsidR="00CE7C8F" w:rsidRDefault="00CE7C8F" w:rsidP="009D24F5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1135" w:type="dxa"/>
          </w:tcPr>
          <w:p w:rsidR="00CE7C8F" w:rsidRDefault="00CE7C8F" w:rsidP="009D24F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60" w:type="dxa"/>
          </w:tcPr>
          <w:p w:rsidR="00CE7C8F" w:rsidRDefault="00CE7C8F" w:rsidP="009D24F5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E7C8F" w:rsidTr="009D24F5">
        <w:trPr>
          <w:trHeight w:val="316"/>
        </w:trPr>
        <w:tc>
          <w:tcPr>
            <w:tcW w:w="710" w:type="dxa"/>
          </w:tcPr>
          <w:p w:rsidR="00CE7C8F" w:rsidRDefault="00CE7C8F" w:rsidP="009D24F5">
            <w:pPr>
              <w:pStyle w:val="TableParagraph"/>
              <w:ind w:left="0" w:right="8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76" w:type="dxa"/>
          </w:tcPr>
          <w:p w:rsidR="00CE7C8F" w:rsidRDefault="00CE7C8F" w:rsidP="009D24F5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Современная</w:t>
            </w:r>
            <w:proofErr w:type="spellEnd"/>
            <w:r>
              <w:rPr>
                <w:b/>
                <w:spacing w:val="1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молодежь</w:t>
            </w:r>
            <w:proofErr w:type="spellEnd"/>
          </w:p>
        </w:tc>
        <w:tc>
          <w:tcPr>
            <w:tcW w:w="1702" w:type="dxa"/>
          </w:tcPr>
          <w:p w:rsidR="00CE7C8F" w:rsidRDefault="00CE7C8F" w:rsidP="009D24F5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1135" w:type="dxa"/>
          </w:tcPr>
          <w:p w:rsidR="00CE7C8F" w:rsidRDefault="00CE7C8F" w:rsidP="009D24F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60" w:type="dxa"/>
          </w:tcPr>
          <w:p w:rsidR="00CE7C8F" w:rsidRDefault="00CE7C8F" w:rsidP="009D24F5">
            <w:pPr>
              <w:pStyle w:val="TableParagraph"/>
              <w:ind w:left="28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CE7C8F" w:rsidTr="009D24F5">
        <w:trPr>
          <w:trHeight w:val="318"/>
        </w:trPr>
        <w:tc>
          <w:tcPr>
            <w:tcW w:w="710" w:type="dxa"/>
          </w:tcPr>
          <w:p w:rsidR="00CE7C8F" w:rsidRDefault="00CE7C8F" w:rsidP="009D24F5">
            <w:pPr>
              <w:pStyle w:val="TableParagraph"/>
              <w:spacing w:line="273" w:lineRule="exact"/>
              <w:ind w:left="0" w:right="8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76" w:type="dxa"/>
          </w:tcPr>
          <w:p w:rsidR="00CE7C8F" w:rsidRDefault="00CE7C8F" w:rsidP="009D24F5">
            <w:pPr>
              <w:pStyle w:val="TableParagraph"/>
              <w:spacing w:before="1" w:line="240" w:lineRule="auto"/>
              <w:ind w:left="10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Профессии</w:t>
            </w:r>
            <w:proofErr w:type="spellEnd"/>
          </w:p>
        </w:tc>
        <w:tc>
          <w:tcPr>
            <w:tcW w:w="1702" w:type="dxa"/>
          </w:tcPr>
          <w:p w:rsidR="00CE7C8F" w:rsidRDefault="00CE7C8F" w:rsidP="009D24F5">
            <w:pPr>
              <w:pStyle w:val="TableParagraph"/>
              <w:spacing w:before="1" w:line="240" w:lineRule="auto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1135" w:type="dxa"/>
          </w:tcPr>
          <w:p w:rsidR="00CE7C8F" w:rsidRDefault="00CE7C8F" w:rsidP="009D24F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60" w:type="dxa"/>
          </w:tcPr>
          <w:p w:rsidR="00CE7C8F" w:rsidRDefault="00CE7C8F" w:rsidP="009D24F5">
            <w:pPr>
              <w:pStyle w:val="TableParagraph"/>
              <w:spacing w:line="273" w:lineRule="exact"/>
              <w:ind w:left="24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CE7C8F" w:rsidTr="009D24F5">
        <w:trPr>
          <w:trHeight w:val="316"/>
        </w:trPr>
        <w:tc>
          <w:tcPr>
            <w:tcW w:w="710" w:type="dxa"/>
          </w:tcPr>
          <w:p w:rsidR="00CE7C8F" w:rsidRDefault="00CE7C8F" w:rsidP="009D24F5">
            <w:pPr>
              <w:pStyle w:val="TableParagraph"/>
              <w:ind w:left="0" w:right="8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676" w:type="dxa"/>
          </w:tcPr>
          <w:p w:rsidR="00CE7C8F" w:rsidRDefault="00CE7C8F" w:rsidP="009D24F5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Страны</w:t>
            </w:r>
            <w:proofErr w:type="spellEnd"/>
            <w:r>
              <w:rPr>
                <w:b/>
                <w:spacing w:val="9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изучаемого</w:t>
            </w:r>
            <w:proofErr w:type="spellEnd"/>
            <w:r>
              <w:rPr>
                <w:b/>
                <w:spacing w:val="1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языка</w:t>
            </w:r>
            <w:proofErr w:type="spellEnd"/>
          </w:p>
        </w:tc>
        <w:tc>
          <w:tcPr>
            <w:tcW w:w="1702" w:type="dxa"/>
          </w:tcPr>
          <w:p w:rsidR="00CE7C8F" w:rsidRDefault="00CE7C8F" w:rsidP="009D24F5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1135" w:type="dxa"/>
          </w:tcPr>
          <w:p w:rsidR="00CE7C8F" w:rsidRDefault="00CE7C8F" w:rsidP="009D24F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60" w:type="dxa"/>
          </w:tcPr>
          <w:p w:rsidR="00CE7C8F" w:rsidRDefault="00CE7C8F" w:rsidP="009D24F5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E7C8F" w:rsidTr="009D24F5">
        <w:trPr>
          <w:trHeight w:val="318"/>
        </w:trPr>
        <w:tc>
          <w:tcPr>
            <w:tcW w:w="710" w:type="dxa"/>
          </w:tcPr>
          <w:p w:rsidR="00CE7C8F" w:rsidRDefault="00CE7C8F" w:rsidP="009D24F5">
            <w:pPr>
              <w:pStyle w:val="TableParagraph"/>
              <w:ind w:left="227" w:right="19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676" w:type="dxa"/>
          </w:tcPr>
          <w:p w:rsidR="00CE7C8F" w:rsidRDefault="00CE7C8F" w:rsidP="009D24F5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Иностранные</w:t>
            </w:r>
            <w:proofErr w:type="spellEnd"/>
            <w:r>
              <w:rPr>
                <w:b/>
                <w:spacing w:val="1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языки</w:t>
            </w:r>
            <w:proofErr w:type="spellEnd"/>
          </w:p>
        </w:tc>
        <w:tc>
          <w:tcPr>
            <w:tcW w:w="1702" w:type="dxa"/>
          </w:tcPr>
          <w:p w:rsidR="00CE7C8F" w:rsidRDefault="00CE7C8F" w:rsidP="009D24F5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1135" w:type="dxa"/>
          </w:tcPr>
          <w:p w:rsidR="00CE7C8F" w:rsidRDefault="00CE7C8F" w:rsidP="009D24F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60" w:type="dxa"/>
          </w:tcPr>
          <w:p w:rsidR="00CE7C8F" w:rsidRDefault="00CE7C8F" w:rsidP="009D24F5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CE7C8F" w:rsidTr="009D24F5">
        <w:trPr>
          <w:trHeight w:val="316"/>
        </w:trPr>
        <w:tc>
          <w:tcPr>
            <w:tcW w:w="710" w:type="dxa"/>
          </w:tcPr>
          <w:p w:rsidR="00CE7C8F" w:rsidRDefault="00CE7C8F" w:rsidP="009D24F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676" w:type="dxa"/>
          </w:tcPr>
          <w:p w:rsidR="00CE7C8F" w:rsidRDefault="00CE7C8F" w:rsidP="009D24F5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1702" w:type="dxa"/>
          </w:tcPr>
          <w:p w:rsidR="00CE7C8F" w:rsidRDefault="00CE7C8F" w:rsidP="009D24F5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207 ч</w:t>
            </w:r>
          </w:p>
        </w:tc>
        <w:tc>
          <w:tcPr>
            <w:tcW w:w="1135" w:type="dxa"/>
          </w:tcPr>
          <w:p w:rsidR="00CE7C8F" w:rsidRDefault="00CE7C8F" w:rsidP="009D24F5">
            <w:pPr>
              <w:pStyle w:val="TableParagraph"/>
              <w:ind w:left="367"/>
              <w:rPr>
                <w:sz w:val="24"/>
              </w:rPr>
            </w:pPr>
            <w:r>
              <w:rPr>
                <w:sz w:val="24"/>
              </w:rPr>
              <w:t>105 ч</w:t>
            </w:r>
          </w:p>
        </w:tc>
        <w:tc>
          <w:tcPr>
            <w:tcW w:w="1560" w:type="dxa"/>
          </w:tcPr>
          <w:p w:rsidR="00CE7C8F" w:rsidRDefault="00CE7C8F" w:rsidP="009D24F5">
            <w:pPr>
              <w:pStyle w:val="TableParagraph"/>
              <w:ind w:left="579"/>
              <w:rPr>
                <w:sz w:val="24"/>
              </w:rPr>
            </w:pPr>
            <w:r>
              <w:rPr>
                <w:sz w:val="24"/>
              </w:rPr>
              <w:t>102 ч</w:t>
            </w:r>
          </w:p>
        </w:tc>
      </w:tr>
    </w:tbl>
    <w:p w:rsidR="00CE7C8F" w:rsidRDefault="00CE7C8F" w:rsidP="00CE7C8F">
      <w:pPr>
        <w:rPr>
          <w:sz w:val="24"/>
        </w:rPr>
        <w:sectPr w:rsidR="00CE7C8F">
          <w:pgSz w:w="11910" w:h="16840"/>
          <w:pgMar w:top="1120" w:right="580" w:bottom="280" w:left="1300" w:header="720" w:footer="720" w:gutter="0"/>
          <w:cols w:space="720"/>
        </w:sectPr>
      </w:pPr>
    </w:p>
    <w:p w:rsidR="00CE7C8F" w:rsidRDefault="00CE7C8F" w:rsidP="00CE7C8F">
      <w:pPr>
        <w:pStyle w:val="a3"/>
        <w:spacing w:before="4"/>
        <w:ind w:left="0" w:firstLine="0"/>
        <w:jc w:val="left"/>
        <w:rPr>
          <w:sz w:val="17"/>
        </w:rPr>
      </w:pPr>
    </w:p>
    <w:sectPr w:rsidR="00CE7C8F" w:rsidSect="00486F20">
      <w:pgSz w:w="12240" w:h="16840"/>
      <w:pgMar w:top="160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E508A3"/>
    <w:multiLevelType w:val="hybridMultilevel"/>
    <w:tmpl w:val="3B8A8872"/>
    <w:lvl w:ilvl="0" w:tplc="DE30826E">
      <w:start w:val="1"/>
      <w:numFmt w:val="decimal"/>
      <w:lvlText w:val="%1."/>
      <w:lvlJc w:val="left"/>
      <w:pPr>
        <w:ind w:left="111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3627218">
      <w:numFmt w:val="bullet"/>
      <w:lvlText w:val="•"/>
      <w:lvlJc w:val="left"/>
      <w:pPr>
        <w:ind w:left="2010" w:hanging="360"/>
      </w:pPr>
      <w:rPr>
        <w:rFonts w:hint="default"/>
        <w:lang w:val="ru-RU" w:eastAsia="en-US" w:bidi="ar-SA"/>
      </w:rPr>
    </w:lvl>
    <w:lvl w:ilvl="2" w:tplc="628C0AC8">
      <w:numFmt w:val="bullet"/>
      <w:lvlText w:val="•"/>
      <w:lvlJc w:val="left"/>
      <w:pPr>
        <w:ind w:left="2901" w:hanging="360"/>
      </w:pPr>
      <w:rPr>
        <w:rFonts w:hint="default"/>
        <w:lang w:val="ru-RU" w:eastAsia="en-US" w:bidi="ar-SA"/>
      </w:rPr>
    </w:lvl>
    <w:lvl w:ilvl="3" w:tplc="14BE0A5A">
      <w:numFmt w:val="bullet"/>
      <w:lvlText w:val="•"/>
      <w:lvlJc w:val="left"/>
      <w:pPr>
        <w:ind w:left="3791" w:hanging="360"/>
      </w:pPr>
      <w:rPr>
        <w:rFonts w:hint="default"/>
        <w:lang w:val="ru-RU" w:eastAsia="en-US" w:bidi="ar-SA"/>
      </w:rPr>
    </w:lvl>
    <w:lvl w:ilvl="4" w:tplc="798C74C0">
      <w:numFmt w:val="bullet"/>
      <w:lvlText w:val="•"/>
      <w:lvlJc w:val="left"/>
      <w:pPr>
        <w:ind w:left="4682" w:hanging="360"/>
      </w:pPr>
      <w:rPr>
        <w:rFonts w:hint="default"/>
        <w:lang w:val="ru-RU" w:eastAsia="en-US" w:bidi="ar-SA"/>
      </w:rPr>
    </w:lvl>
    <w:lvl w:ilvl="5" w:tplc="46DCBE5A">
      <w:numFmt w:val="bullet"/>
      <w:lvlText w:val="•"/>
      <w:lvlJc w:val="left"/>
      <w:pPr>
        <w:ind w:left="5573" w:hanging="360"/>
      </w:pPr>
      <w:rPr>
        <w:rFonts w:hint="default"/>
        <w:lang w:val="ru-RU" w:eastAsia="en-US" w:bidi="ar-SA"/>
      </w:rPr>
    </w:lvl>
    <w:lvl w:ilvl="6" w:tplc="27BA5178">
      <w:numFmt w:val="bullet"/>
      <w:lvlText w:val="•"/>
      <w:lvlJc w:val="left"/>
      <w:pPr>
        <w:ind w:left="6463" w:hanging="360"/>
      </w:pPr>
      <w:rPr>
        <w:rFonts w:hint="default"/>
        <w:lang w:val="ru-RU" w:eastAsia="en-US" w:bidi="ar-SA"/>
      </w:rPr>
    </w:lvl>
    <w:lvl w:ilvl="7" w:tplc="F1587872">
      <w:numFmt w:val="bullet"/>
      <w:lvlText w:val="•"/>
      <w:lvlJc w:val="left"/>
      <w:pPr>
        <w:ind w:left="7354" w:hanging="360"/>
      </w:pPr>
      <w:rPr>
        <w:rFonts w:hint="default"/>
        <w:lang w:val="ru-RU" w:eastAsia="en-US" w:bidi="ar-SA"/>
      </w:rPr>
    </w:lvl>
    <w:lvl w:ilvl="8" w:tplc="47DC358E">
      <w:numFmt w:val="bullet"/>
      <w:lvlText w:val="•"/>
      <w:lvlJc w:val="left"/>
      <w:pPr>
        <w:ind w:left="8245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EB3"/>
    <w:rsid w:val="00524DE1"/>
    <w:rsid w:val="00621EB3"/>
    <w:rsid w:val="00CE7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19E7A"/>
  <w15:chartTrackingRefBased/>
  <w15:docId w15:val="{E89BA050-9B04-41B1-AFAF-DACCBF698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E7C8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7C8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E7C8F"/>
    <w:pPr>
      <w:ind w:left="402" w:firstLine="283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E7C8F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E7C8F"/>
    <w:pPr>
      <w:ind w:left="1110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CE7C8F"/>
    <w:pPr>
      <w:spacing w:line="274" w:lineRule="exact"/>
      <w:ind w:left="1110"/>
      <w:outlineLvl w:val="2"/>
    </w:pPr>
    <w:rPr>
      <w:b/>
      <w:bCs/>
      <w:i/>
      <w:iCs/>
      <w:sz w:val="24"/>
      <w:szCs w:val="24"/>
    </w:rPr>
  </w:style>
  <w:style w:type="paragraph" w:styleId="a5">
    <w:name w:val="List Paragraph"/>
    <w:basedOn w:val="a"/>
    <w:uiPriority w:val="1"/>
    <w:qFormat/>
    <w:rsid w:val="00CE7C8F"/>
    <w:pPr>
      <w:ind w:left="1110" w:right="2766" w:hanging="75"/>
      <w:jc w:val="both"/>
    </w:pPr>
  </w:style>
  <w:style w:type="paragraph" w:customStyle="1" w:styleId="TableParagraph">
    <w:name w:val="Table Paragraph"/>
    <w:basedOn w:val="a"/>
    <w:uiPriority w:val="1"/>
    <w:qFormat/>
    <w:rsid w:val="00CE7C8F"/>
    <w:pPr>
      <w:spacing w:line="270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3668</Words>
  <Characters>20911</Characters>
  <Application>Microsoft Office Word</Application>
  <DocSecurity>0</DocSecurity>
  <Lines>174</Lines>
  <Paragraphs>49</Paragraphs>
  <ScaleCrop>false</ScaleCrop>
  <Company/>
  <LinksUpToDate>false</LinksUpToDate>
  <CharactersWithSpaces>24530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2021-11-13T15:49:00Z</dcterms:created>
  <dcterms:modified xsi:type="dcterms:W3CDTF">2021-11-13T15:52:00Z</dcterms:modified>
</cp:coreProperties>
</file>